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8E40" w14:textId="4103A86E" w:rsidR="004220AB" w:rsidRDefault="00F93C49" w:rsidP="00F93C49">
      <w:pPr>
        <w:tabs>
          <w:tab w:val="left" w:pos="4643"/>
        </w:tabs>
        <w:spacing w:line="240" w:lineRule="exact"/>
        <w:rPr>
          <w:sz w:val="19"/>
          <w:szCs w:val="19"/>
        </w:rPr>
      </w:pPr>
      <w:r>
        <w:rPr>
          <w:noProof/>
        </w:rPr>
        <w:drawing>
          <wp:anchor distT="0" distB="0" distL="114300" distR="114300" simplePos="0" relativeHeight="251658240" behindDoc="1" locked="0" layoutInCell="1" allowOverlap="1" wp14:anchorId="04F53407" wp14:editId="751BB527">
            <wp:simplePos x="0" y="0"/>
            <wp:positionH relativeFrom="column">
              <wp:posOffset>2355494</wp:posOffset>
            </wp:positionH>
            <wp:positionV relativeFrom="paragraph">
              <wp:posOffset>584</wp:posOffset>
            </wp:positionV>
            <wp:extent cx="2823667" cy="1282987"/>
            <wp:effectExtent l="0" t="0" r="0" b="0"/>
            <wp:wrapTight wrapText="bothSides">
              <wp:wrapPolygon edited="0">
                <wp:start x="10348" y="1925"/>
                <wp:lineTo x="9182" y="7699"/>
                <wp:lineTo x="1895" y="11869"/>
                <wp:lineTo x="2040" y="14436"/>
                <wp:lineTo x="3789" y="16681"/>
                <wp:lineTo x="5101" y="17323"/>
                <wp:lineTo x="16470" y="17323"/>
                <wp:lineTo x="17927" y="16681"/>
                <wp:lineTo x="19676" y="14436"/>
                <wp:lineTo x="19968" y="11869"/>
                <wp:lineTo x="12389" y="7699"/>
                <wp:lineTo x="11223" y="1925"/>
                <wp:lineTo x="10348" y="1925"/>
              </wp:wrapPolygon>
            </wp:wrapTight>
            <wp:docPr id="1481410951"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10951" name="Graphique 148141095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23667" cy="1282987"/>
                    </a:xfrm>
                    <a:prstGeom prst="rect">
                      <a:avLst/>
                    </a:prstGeom>
                  </pic:spPr>
                </pic:pic>
              </a:graphicData>
            </a:graphic>
          </wp:anchor>
        </w:drawing>
      </w:r>
    </w:p>
    <w:p w14:paraId="60D44928" w14:textId="77777777" w:rsidR="00F93C49" w:rsidRDefault="00F93C49">
      <w:pPr>
        <w:spacing w:line="240" w:lineRule="exact"/>
        <w:rPr>
          <w:sz w:val="19"/>
          <w:szCs w:val="19"/>
        </w:rPr>
      </w:pPr>
    </w:p>
    <w:p w14:paraId="77C35295" w14:textId="25F07670" w:rsidR="00F93C49" w:rsidRDefault="00F93C49">
      <w:pPr>
        <w:spacing w:line="240" w:lineRule="exact"/>
        <w:rPr>
          <w:sz w:val="19"/>
          <w:szCs w:val="19"/>
        </w:rPr>
      </w:pPr>
    </w:p>
    <w:p w14:paraId="1CEDEFD7" w14:textId="77777777" w:rsidR="00F93C49" w:rsidRDefault="00F93C49">
      <w:pPr>
        <w:spacing w:line="240" w:lineRule="exact"/>
        <w:rPr>
          <w:sz w:val="19"/>
          <w:szCs w:val="19"/>
        </w:rPr>
      </w:pPr>
    </w:p>
    <w:p w14:paraId="41B80AFC" w14:textId="65B06A78" w:rsidR="004220AB" w:rsidRDefault="004220AB">
      <w:pPr>
        <w:spacing w:line="240" w:lineRule="exact"/>
        <w:rPr>
          <w:sz w:val="19"/>
          <w:szCs w:val="19"/>
        </w:rPr>
      </w:pPr>
    </w:p>
    <w:p w14:paraId="4C8A484D" w14:textId="36047781" w:rsidR="004220AB" w:rsidRDefault="004220AB">
      <w:pPr>
        <w:spacing w:line="240" w:lineRule="exact"/>
        <w:rPr>
          <w:sz w:val="19"/>
          <w:szCs w:val="19"/>
        </w:rPr>
      </w:pPr>
    </w:p>
    <w:p w14:paraId="70049B3F" w14:textId="408F6B2E" w:rsidR="004220AB" w:rsidRDefault="004220AB">
      <w:pPr>
        <w:spacing w:line="240" w:lineRule="exact"/>
        <w:rPr>
          <w:sz w:val="19"/>
          <w:szCs w:val="19"/>
        </w:rPr>
      </w:pPr>
    </w:p>
    <w:p w14:paraId="7BC4A197" w14:textId="30655D34" w:rsidR="004220AB" w:rsidRDefault="004220AB">
      <w:pPr>
        <w:spacing w:line="240" w:lineRule="exact"/>
        <w:rPr>
          <w:sz w:val="19"/>
          <w:szCs w:val="19"/>
        </w:rPr>
      </w:pPr>
    </w:p>
    <w:p w14:paraId="417818AA" w14:textId="65EFCCE5" w:rsidR="004220AB" w:rsidRDefault="004220AB">
      <w:pPr>
        <w:spacing w:line="240" w:lineRule="exact"/>
        <w:rPr>
          <w:sz w:val="19"/>
          <w:szCs w:val="19"/>
        </w:rPr>
      </w:pPr>
    </w:p>
    <w:p w14:paraId="37570082" w14:textId="653829D7" w:rsidR="004220AB" w:rsidRDefault="004220AB">
      <w:pPr>
        <w:spacing w:line="240" w:lineRule="exact"/>
        <w:rPr>
          <w:sz w:val="19"/>
          <w:szCs w:val="19"/>
        </w:rPr>
      </w:pPr>
    </w:p>
    <w:p w14:paraId="1FBB5165" w14:textId="1FA7DC39" w:rsidR="004220AB" w:rsidRDefault="004220AB">
      <w:pPr>
        <w:spacing w:line="240" w:lineRule="exact"/>
        <w:rPr>
          <w:sz w:val="19"/>
          <w:szCs w:val="19"/>
        </w:rPr>
      </w:pPr>
    </w:p>
    <w:p w14:paraId="702E652F" w14:textId="77777777" w:rsidR="004220AB" w:rsidRDefault="004220AB">
      <w:pPr>
        <w:spacing w:line="240" w:lineRule="exact"/>
        <w:rPr>
          <w:sz w:val="19"/>
          <w:szCs w:val="19"/>
        </w:rPr>
      </w:pPr>
    </w:p>
    <w:p w14:paraId="3EEC9F94" w14:textId="77777777" w:rsidR="004220AB" w:rsidRDefault="004220AB">
      <w:pPr>
        <w:spacing w:line="240" w:lineRule="exact"/>
        <w:rPr>
          <w:sz w:val="19"/>
          <w:szCs w:val="19"/>
        </w:rPr>
      </w:pPr>
    </w:p>
    <w:p w14:paraId="16B2D300" w14:textId="1E202B05" w:rsidR="004220AB" w:rsidRDefault="00F93C49">
      <w:pPr>
        <w:spacing w:line="240" w:lineRule="exact"/>
        <w:rPr>
          <w:sz w:val="19"/>
          <w:szCs w:val="19"/>
        </w:rPr>
      </w:pPr>
      <w:r>
        <w:rPr>
          <w:noProof/>
          <w:sz w:val="19"/>
          <w:szCs w:val="19"/>
        </w:rPr>
        <w:drawing>
          <wp:inline distT="0" distB="0" distL="0" distR="0" wp14:anchorId="531F167D" wp14:editId="27908704">
            <wp:extent cx="6147797" cy="2794406"/>
            <wp:effectExtent l="0" t="0" r="0" b="0"/>
            <wp:docPr id="606470870" name="Image 2" descr="Une image contenant Police, con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70870" name="Image 2" descr="Une image contenant Police, concep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63501" cy="2801544"/>
                    </a:xfrm>
                    <a:prstGeom prst="rect">
                      <a:avLst/>
                    </a:prstGeom>
                  </pic:spPr>
                </pic:pic>
              </a:graphicData>
            </a:graphic>
          </wp:inline>
        </w:drawing>
      </w:r>
    </w:p>
    <w:p w14:paraId="65555F7E" w14:textId="52988A6F" w:rsidR="004220AB" w:rsidRDefault="004220AB">
      <w:pPr>
        <w:spacing w:line="240" w:lineRule="exact"/>
        <w:rPr>
          <w:sz w:val="19"/>
          <w:szCs w:val="19"/>
        </w:rPr>
      </w:pPr>
    </w:p>
    <w:p w14:paraId="173D6355" w14:textId="77777777" w:rsidR="004220AB" w:rsidRDefault="004220AB">
      <w:pPr>
        <w:spacing w:line="240" w:lineRule="exact"/>
        <w:rPr>
          <w:sz w:val="19"/>
          <w:szCs w:val="19"/>
        </w:rPr>
      </w:pPr>
    </w:p>
    <w:p w14:paraId="29185F57" w14:textId="77777777" w:rsidR="004220AB" w:rsidRDefault="004220AB">
      <w:pPr>
        <w:spacing w:line="240" w:lineRule="exact"/>
        <w:rPr>
          <w:sz w:val="19"/>
          <w:szCs w:val="19"/>
        </w:rPr>
      </w:pPr>
    </w:p>
    <w:p w14:paraId="270E4D92" w14:textId="77777777" w:rsidR="004220AB" w:rsidRDefault="004220AB">
      <w:pPr>
        <w:spacing w:line="240" w:lineRule="exact"/>
        <w:rPr>
          <w:sz w:val="19"/>
          <w:szCs w:val="19"/>
        </w:rPr>
      </w:pPr>
    </w:p>
    <w:p w14:paraId="6AC2A005" w14:textId="77777777" w:rsidR="004220AB" w:rsidRDefault="004220AB">
      <w:pPr>
        <w:spacing w:before="119" w:after="119" w:line="240" w:lineRule="exact"/>
        <w:rPr>
          <w:sz w:val="19"/>
          <w:szCs w:val="19"/>
        </w:rPr>
      </w:pPr>
    </w:p>
    <w:p w14:paraId="4781D2AE" w14:textId="77777777" w:rsidR="004220AB" w:rsidRDefault="004220AB">
      <w:pPr>
        <w:spacing w:line="1" w:lineRule="exact"/>
        <w:sectPr w:rsidR="004220AB" w:rsidSect="004E7934">
          <w:footerReference w:type="default" r:id="rId10"/>
          <w:type w:val="continuous"/>
          <w:pgSz w:w="11900" w:h="16840"/>
          <w:pgMar w:top="1217" w:right="0" w:bottom="1217" w:left="0" w:header="0" w:footer="3" w:gutter="0"/>
          <w:cols w:space="720"/>
          <w:noEndnote/>
          <w:docGrid w:linePitch="360"/>
        </w:sectPr>
      </w:pPr>
    </w:p>
    <w:p w14:paraId="4323F2B5" w14:textId="4B525A1C" w:rsidR="00F93C49" w:rsidRDefault="00000000" w:rsidP="00F93C49">
      <w:pPr>
        <w:pStyle w:val="Texteducorps20"/>
        <w:pBdr>
          <w:top w:val="single" w:sz="0" w:space="3" w:color="072F6C"/>
          <w:left w:val="single" w:sz="0" w:space="0" w:color="072F6C"/>
          <w:bottom w:val="single" w:sz="0" w:space="5" w:color="072F6C"/>
          <w:right w:val="single" w:sz="0" w:space="0" w:color="072F6C"/>
        </w:pBdr>
        <w:shd w:val="clear" w:color="auto" w:fill="072F6C"/>
        <w:jc w:val="center"/>
        <w:rPr>
          <w:rStyle w:val="Texteducorps2"/>
          <w:b/>
          <w:bCs/>
          <w:color w:val="FFFFFF"/>
        </w:rPr>
      </w:pPr>
      <w:r>
        <w:rPr>
          <w:rStyle w:val="Texteducorps2"/>
          <w:b/>
          <w:bCs/>
          <w:color w:val="FFFFFF"/>
        </w:rPr>
        <w:t>LIVRET</w:t>
      </w:r>
    </w:p>
    <w:p w14:paraId="35E6D6E0" w14:textId="3157C2CF" w:rsidR="004220AB" w:rsidRDefault="00000000" w:rsidP="00F93C49">
      <w:pPr>
        <w:pStyle w:val="Texteducorps20"/>
        <w:pBdr>
          <w:top w:val="single" w:sz="0" w:space="3" w:color="072F6C"/>
          <w:left w:val="single" w:sz="0" w:space="0" w:color="072F6C"/>
          <w:bottom w:val="single" w:sz="0" w:space="5" w:color="072F6C"/>
          <w:right w:val="single" w:sz="0" w:space="0" w:color="072F6C"/>
        </w:pBdr>
        <w:shd w:val="clear" w:color="auto" w:fill="072F6C"/>
        <w:jc w:val="center"/>
        <w:rPr>
          <w:rStyle w:val="Texteducorps2"/>
          <w:b/>
          <w:bCs/>
          <w:color w:val="FFFFFF"/>
        </w:rPr>
      </w:pPr>
      <w:r>
        <w:rPr>
          <w:rStyle w:val="Texteducorps2"/>
          <w:b/>
          <w:bCs/>
          <w:color w:val="FFFFFF"/>
        </w:rPr>
        <w:t>COMITE DE SUIVI</w:t>
      </w:r>
    </w:p>
    <w:p w14:paraId="647568DF" w14:textId="7810F318" w:rsidR="00F93C49" w:rsidRDefault="00F93C49" w:rsidP="00F93C49">
      <w:pPr>
        <w:pStyle w:val="Texteducorps20"/>
        <w:pBdr>
          <w:top w:val="single" w:sz="0" w:space="3" w:color="072F6C"/>
          <w:left w:val="single" w:sz="0" w:space="0" w:color="072F6C"/>
          <w:bottom w:val="single" w:sz="0" w:space="5" w:color="072F6C"/>
          <w:right w:val="single" w:sz="0" w:space="0" w:color="072F6C"/>
        </w:pBdr>
        <w:shd w:val="clear" w:color="auto" w:fill="072F6C"/>
        <w:jc w:val="center"/>
        <w:rPr>
          <w:rStyle w:val="Texteducorps2"/>
          <w:b/>
          <w:bCs/>
          <w:color w:val="FFFFFF"/>
        </w:rPr>
      </w:pPr>
      <w:r>
        <w:rPr>
          <w:rStyle w:val="Texteducorps2"/>
          <w:b/>
          <w:bCs/>
          <w:color w:val="FFFFFF"/>
        </w:rPr>
        <w:t>ED- 280</w:t>
      </w:r>
    </w:p>
    <w:p w14:paraId="45D9829F" w14:textId="77777777" w:rsidR="00F93C49" w:rsidRPr="00F93C49" w:rsidRDefault="00F93C49" w:rsidP="00F93C49"/>
    <w:p w14:paraId="518FEB84" w14:textId="77777777" w:rsidR="00F93C49" w:rsidRPr="00F93C49" w:rsidRDefault="00F93C49" w:rsidP="00F93C49"/>
    <w:p w14:paraId="6F52E76E" w14:textId="77777777" w:rsidR="00F93C49" w:rsidRPr="00F93C49" w:rsidRDefault="00F93C49" w:rsidP="00F93C49"/>
    <w:p w14:paraId="49411A1C" w14:textId="77777777" w:rsidR="00F93C49" w:rsidRPr="00F93C49" w:rsidRDefault="00F93C49" w:rsidP="00F93C49"/>
    <w:p w14:paraId="73899CEC" w14:textId="77777777" w:rsidR="00F93C49" w:rsidRPr="00F93C49" w:rsidRDefault="00F93C49" w:rsidP="00F93C49"/>
    <w:p w14:paraId="59DF8F5A" w14:textId="77777777" w:rsidR="00F93C49" w:rsidRDefault="00F93C49" w:rsidP="00F93C49">
      <w:pPr>
        <w:rPr>
          <w:rStyle w:val="Texteducorps2"/>
          <w:color w:val="FFFFFF"/>
        </w:rPr>
      </w:pPr>
    </w:p>
    <w:p w14:paraId="2F39D43D" w14:textId="5A1CFFB4" w:rsidR="00F93C49" w:rsidRPr="00F93C49" w:rsidRDefault="00F93C49" w:rsidP="00F93C49">
      <w:pPr>
        <w:tabs>
          <w:tab w:val="left" w:pos="3468"/>
        </w:tabs>
      </w:pPr>
    </w:p>
    <w:p w14:paraId="5A7C4882" w14:textId="588FE36D" w:rsidR="00F93C49" w:rsidRPr="00F93C49" w:rsidRDefault="00F93C49" w:rsidP="00F93C49">
      <w:pPr>
        <w:tabs>
          <w:tab w:val="left" w:pos="3468"/>
        </w:tabs>
        <w:sectPr w:rsidR="00F93C49" w:rsidRPr="00F93C49" w:rsidSect="004E7934">
          <w:type w:val="continuous"/>
          <w:pgSz w:w="11900" w:h="16840"/>
          <w:pgMar w:top="1217" w:right="1154" w:bottom="1217" w:left="961" w:header="0" w:footer="3" w:gutter="0"/>
          <w:cols w:space="720"/>
          <w:noEndnote/>
          <w:docGrid w:linePitch="360"/>
        </w:sectPr>
      </w:pPr>
      <w:r>
        <w:tab/>
      </w:r>
    </w:p>
    <w:p w14:paraId="6CF68142" w14:textId="77777777" w:rsidR="004220AB" w:rsidRDefault="00000000">
      <w:pPr>
        <w:spacing w:after="321" w:line="1" w:lineRule="exact"/>
      </w:pPr>
      <w:r>
        <w:rPr>
          <w:noProof/>
        </w:rPr>
        <w:drawing>
          <wp:anchor distT="0" distB="0" distL="0" distR="0" simplePos="0" relativeHeight="62914691" behindDoc="1" locked="0" layoutInCell="1" allowOverlap="1" wp14:anchorId="0AAE54BD" wp14:editId="5CF5862A">
            <wp:simplePos x="0" y="0"/>
            <wp:positionH relativeFrom="page">
              <wp:posOffset>1289685</wp:posOffset>
            </wp:positionH>
            <wp:positionV relativeFrom="margin">
              <wp:posOffset>0</wp:posOffset>
            </wp:positionV>
            <wp:extent cx="237490" cy="20701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1"/>
                    <a:stretch/>
                  </pic:blipFill>
                  <pic:spPr>
                    <a:xfrm>
                      <a:off x="0" y="0"/>
                      <a:ext cx="237490" cy="207010"/>
                    </a:xfrm>
                    <a:prstGeom prst="rect">
                      <a:avLst/>
                    </a:prstGeom>
                  </pic:spPr>
                </pic:pic>
              </a:graphicData>
            </a:graphic>
          </wp:anchor>
        </w:drawing>
      </w:r>
    </w:p>
    <w:p w14:paraId="6CE356A2" w14:textId="77777777" w:rsidR="00F93C49" w:rsidRDefault="00F93C49" w:rsidP="00777217">
      <w:pPr>
        <w:pStyle w:val="Sansinterligne"/>
        <w:jc w:val="center"/>
        <w:rPr>
          <w:rFonts w:asciiTheme="majorHAnsi" w:hAnsiTheme="majorHAnsi" w:cstheme="majorHAnsi"/>
          <w:b/>
          <w:bCs/>
          <w:color w:val="BE8719"/>
          <w:sz w:val="32"/>
          <w:szCs w:val="32"/>
        </w:rPr>
      </w:pPr>
    </w:p>
    <w:p w14:paraId="7DBBCBDE" w14:textId="77777777" w:rsidR="00F93C49" w:rsidRDefault="00F93C49" w:rsidP="00777217">
      <w:pPr>
        <w:pStyle w:val="Sansinterligne"/>
        <w:jc w:val="center"/>
        <w:rPr>
          <w:rFonts w:asciiTheme="majorHAnsi" w:hAnsiTheme="majorHAnsi" w:cstheme="majorHAnsi"/>
          <w:b/>
          <w:bCs/>
          <w:color w:val="BE8719"/>
          <w:sz w:val="32"/>
          <w:szCs w:val="32"/>
        </w:rPr>
      </w:pPr>
    </w:p>
    <w:p w14:paraId="287755C6" w14:textId="77777777" w:rsidR="00F93C49" w:rsidRDefault="00F93C49" w:rsidP="00777217">
      <w:pPr>
        <w:pStyle w:val="Sansinterligne"/>
        <w:jc w:val="center"/>
        <w:rPr>
          <w:rFonts w:asciiTheme="majorHAnsi" w:hAnsiTheme="majorHAnsi" w:cstheme="majorHAnsi"/>
          <w:b/>
          <w:bCs/>
          <w:color w:val="BE8719"/>
          <w:sz w:val="32"/>
          <w:szCs w:val="32"/>
        </w:rPr>
      </w:pPr>
    </w:p>
    <w:p w14:paraId="1049ADB8" w14:textId="77777777" w:rsidR="00F93C49" w:rsidRDefault="00F93C49" w:rsidP="00777217">
      <w:pPr>
        <w:pStyle w:val="Sansinterligne"/>
        <w:jc w:val="center"/>
        <w:rPr>
          <w:rFonts w:asciiTheme="majorHAnsi" w:hAnsiTheme="majorHAnsi" w:cstheme="majorHAnsi"/>
          <w:b/>
          <w:bCs/>
          <w:color w:val="BE8719"/>
          <w:sz w:val="32"/>
          <w:szCs w:val="32"/>
        </w:rPr>
      </w:pPr>
    </w:p>
    <w:p w14:paraId="383415FC" w14:textId="77777777" w:rsidR="00F93C49" w:rsidRDefault="00F93C49" w:rsidP="00777217">
      <w:pPr>
        <w:pStyle w:val="Sansinterligne"/>
        <w:jc w:val="center"/>
        <w:rPr>
          <w:rFonts w:asciiTheme="majorHAnsi" w:hAnsiTheme="majorHAnsi" w:cstheme="majorHAnsi"/>
          <w:b/>
          <w:bCs/>
          <w:color w:val="BE8719"/>
          <w:sz w:val="32"/>
          <w:szCs w:val="32"/>
        </w:rPr>
      </w:pPr>
    </w:p>
    <w:p w14:paraId="3B8ED78A" w14:textId="77777777" w:rsidR="00F93C49" w:rsidRDefault="00F93C49" w:rsidP="00777217">
      <w:pPr>
        <w:pStyle w:val="Sansinterligne"/>
        <w:jc w:val="center"/>
        <w:rPr>
          <w:rFonts w:asciiTheme="majorHAnsi" w:hAnsiTheme="majorHAnsi" w:cstheme="majorHAnsi"/>
          <w:b/>
          <w:bCs/>
          <w:color w:val="BE8719"/>
          <w:sz w:val="32"/>
          <w:szCs w:val="32"/>
        </w:rPr>
      </w:pPr>
    </w:p>
    <w:p w14:paraId="101B49D7" w14:textId="77777777" w:rsidR="00F93C49" w:rsidRDefault="00F93C49" w:rsidP="00777217">
      <w:pPr>
        <w:pStyle w:val="Sansinterligne"/>
        <w:jc w:val="center"/>
        <w:rPr>
          <w:rFonts w:asciiTheme="majorHAnsi" w:hAnsiTheme="majorHAnsi" w:cstheme="majorHAnsi"/>
          <w:b/>
          <w:bCs/>
          <w:color w:val="BE8719"/>
          <w:sz w:val="32"/>
          <w:szCs w:val="32"/>
        </w:rPr>
      </w:pPr>
    </w:p>
    <w:p w14:paraId="68CFBCF8" w14:textId="77777777" w:rsidR="00F93C49" w:rsidRDefault="00F93C49" w:rsidP="00777217">
      <w:pPr>
        <w:pStyle w:val="Sansinterligne"/>
        <w:jc w:val="center"/>
        <w:rPr>
          <w:rFonts w:asciiTheme="majorHAnsi" w:hAnsiTheme="majorHAnsi" w:cstheme="majorHAnsi"/>
          <w:b/>
          <w:bCs/>
          <w:color w:val="BE8719"/>
          <w:sz w:val="32"/>
          <w:szCs w:val="32"/>
        </w:rPr>
      </w:pPr>
    </w:p>
    <w:p w14:paraId="57CB1471" w14:textId="77777777" w:rsidR="00F93C49" w:rsidRDefault="00F93C49" w:rsidP="00777217">
      <w:pPr>
        <w:pStyle w:val="Sansinterligne"/>
        <w:jc w:val="center"/>
        <w:rPr>
          <w:rFonts w:asciiTheme="majorHAnsi" w:hAnsiTheme="majorHAnsi" w:cstheme="majorHAnsi"/>
          <w:b/>
          <w:bCs/>
          <w:color w:val="BE8719"/>
          <w:sz w:val="32"/>
          <w:szCs w:val="32"/>
        </w:rPr>
      </w:pPr>
    </w:p>
    <w:p w14:paraId="2D56C56B" w14:textId="77777777" w:rsidR="00F93C49" w:rsidRDefault="00F93C49" w:rsidP="00777217">
      <w:pPr>
        <w:pStyle w:val="Sansinterligne"/>
        <w:jc w:val="center"/>
        <w:rPr>
          <w:rFonts w:asciiTheme="majorHAnsi" w:hAnsiTheme="majorHAnsi" w:cstheme="majorHAnsi"/>
          <w:b/>
          <w:bCs/>
          <w:color w:val="BE8719"/>
          <w:sz w:val="32"/>
          <w:szCs w:val="32"/>
        </w:rPr>
      </w:pPr>
    </w:p>
    <w:p w14:paraId="5F375C25" w14:textId="77777777" w:rsidR="00F93C49" w:rsidRDefault="00F93C49" w:rsidP="00777217">
      <w:pPr>
        <w:pStyle w:val="Sansinterligne"/>
        <w:jc w:val="center"/>
        <w:rPr>
          <w:rFonts w:asciiTheme="majorHAnsi" w:hAnsiTheme="majorHAnsi" w:cstheme="majorHAnsi"/>
          <w:b/>
          <w:bCs/>
          <w:color w:val="BE8719"/>
          <w:sz w:val="32"/>
          <w:szCs w:val="32"/>
        </w:rPr>
      </w:pPr>
    </w:p>
    <w:p w14:paraId="734F6FFF" w14:textId="77777777" w:rsidR="00F93C49" w:rsidRDefault="00F93C49" w:rsidP="00777217">
      <w:pPr>
        <w:pStyle w:val="Sansinterligne"/>
        <w:jc w:val="center"/>
        <w:rPr>
          <w:rFonts w:asciiTheme="majorHAnsi" w:hAnsiTheme="majorHAnsi" w:cstheme="majorHAnsi"/>
          <w:b/>
          <w:bCs/>
          <w:color w:val="BE8719"/>
          <w:sz w:val="32"/>
          <w:szCs w:val="32"/>
        </w:rPr>
      </w:pPr>
    </w:p>
    <w:p w14:paraId="1273B904" w14:textId="77777777" w:rsidR="00F93C49" w:rsidRDefault="00F93C49" w:rsidP="00777217">
      <w:pPr>
        <w:pStyle w:val="Sansinterligne"/>
        <w:jc w:val="center"/>
        <w:rPr>
          <w:rFonts w:asciiTheme="majorHAnsi" w:hAnsiTheme="majorHAnsi" w:cstheme="majorHAnsi"/>
          <w:b/>
          <w:bCs/>
          <w:color w:val="BE8719"/>
          <w:sz w:val="32"/>
          <w:szCs w:val="32"/>
        </w:rPr>
      </w:pPr>
    </w:p>
    <w:p w14:paraId="5CD52C96" w14:textId="77777777" w:rsidR="00F93C49" w:rsidRDefault="00F93C49" w:rsidP="00777217">
      <w:pPr>
        <w:pStyle w:val="Sansinterligne"/>
        <w:jc w:val="center"/>
        <w:rPr>
          <w:rFonts w:asciiTheme="majorHAnsi" w:hAnsiTheme="majorHAnsi" w:cstheme="majorHAnsi"/>
          <w:b/>
          <w:bCs/>
          <w:color w:val="BE8719"/>
          <w:sz w:val="32"/>
          <w:szCs w:val="32"/>
        </w:rPr>
      </w:pPr>
    </w:p>
    <w:p w14:paraId="479D7036" w14:textId="77777777" w:rsidR="00F93C49" w:rsidRDefault="00F93C49" w:rsidP="00777217">
      <w:pPr>
        <w:pStyle w:val="Sansinterligne"/>
        <w:jc w:val="center"/>
        <w:rPr>
          <w:rFonts w:asciiTheme="majorHAnsi" w:hAnsiTheme="majorHAnsi" w:cstheme="majorHAnsi"/>
          <w:b/>
          <w:bCs/>
          <w:color w:val="BE8719"/>
          <w:sz w:val="32"/>
          <w:szCs w:val="32"/>
        </w:rPr>
      </w:pPr>
    </w:p>
    <w:p w14:paraId="7D28AF57" w14:textId="77777777" w:rsidR="00F93C49" w:rsidRDefault="00F93C49" w:rsidP="00777217">
      <w:pPr>
        <w:pStyle w:val="Sansinterligne"/>
        <w:jc w:val="center"/>
        <w:rPr>
          <w:rFonts w:asciiTheme="majorHAnsi" w:hAnsiTheme="majorHAnsi" w:cstheme="majorHAnsi"/>
          <w:b/>
          <w:bCs/>
          <w:color w:val="BE8719"/>
          <w:sz w:val="32"/>
          <w:szCs w:val="32"/>
        </w:rPr>
      </w:pPr>
      <w:r>
        <w:rPr>
          <w:rFonts w:asciiTheme="majorHAnsi" w:hAnsiTheme="majorHAnsi" w:cstheme="majorHAnsi"/>
          <w:b/>
          <w:bCs/>
          <w:noProof/>
          <w:color w:val="BE8719"/>
          <w:sz w:val="32"/>
          <w:szCs w:val="32"/>
        </w:rPr>
        <w:drawing>
          <wp:inline distT="0" distB="0" distL="0" distR="0" wp14:anchorId="6945D5E2" wp14:editId="5A346842">
            <wp:extent cx="2018995" cy="917806"/>
            <wp:effectExtent l="0" t="0" r="0" b="0"/>
            <wp:docPr id="1146519608" name="Image 4" descr="Une image contenan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19608" name="Image 4" descr="Une image contenant Police, concep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6255" cy="925652"/>
                    </a:xfrm>
                    <a:prstGeom prst="rect">
                      <a:avLst/>
                    </a:prstGeom>
                  </pic:spPr>
                </pic:pic>
              </a:graphicData>
            </a:graphic>
          </wp:inline>
        </w:drawing>
      </w:r>
    </w:p>
    <w:p w14:paraId="48BE30A7" w14:textId="7D31DE43" w:rsidR="00777217" w:rsidRPr="00F93C49" w:rsidRDefault="00777217" w:rsidP="00777217">
      <w:pPr>
        <w:pStyle w:val="Sansinterligne"/>
        <w:jc w:val="center"/>
        <w:rPr>
          <w:rFonts w:asciiTheme="majorHAnsi" w:hAnsiTheme="majorHAnsi" w:cstheme="majorHAnsi"/>
          <w:b/>
          <w:bCs/>
          <w:color w:val="ED9B27"/>
          <w:sz w:val="32"/>
          <w:szCs w:val="32"/>
        </w:rPr>
      </w:pPr>
      <w:r w:rsidRPr="00F93C49">
        <w:rPr>
          <w:rFonts w:asciiTheme="majorHAnsi" w:hAnsiTheme="majorHAnsi" w:cstheme="majorHAnsi"/>
          <w:b/>
          <w:bCs/>
          <w:color w:val="ED9B27"/>
          <w:sz w:val="32"/>
          <w:szCs w:val="32"/>
        </w:rPr>
        <w:t>COMPOSITION DU COMITE DE SUIVI DE THESE</w:t>
      </w:r>
    </w:p>
    <w:p w14:paraId="49561204" w14:textId="77777777" w:rsidR="00777217" w:rsidRDefault="00777217" w:rsidP="00777217">
      <w:pPr>
        <w:pStyle w:val="Sansinterligne"/>
        <w:rPr>
          <w:rFonts w:asciiTheme="majorHAnsi" w:hAnsiTheme="majorHAnsi" w:cstheme="majorHAnsi"/>
        </w:rPr>
      </w:pPr>
    </w:p>
    <w:p w14:paraId="435D554D" w14:textId="3E43C7D5" w:rsidR="00777217" w:rsidRPr="00777217" w:rsidRDefault="00777217" w:rsidP="00777217">
      <w:pPr>
        <w:pStyle w:val="Sansinterligne"/>
        <w:rPr>
          <w:rFonts w:asciiTheme="majorHAnsi" w:hAnsiTheme="majorHAnsi" w:cstheme="majorHAnsi"/>
        </w:rPr>
      </w:pPr>
      <w:r w:rsidRPr="00777217">
        <w:rPr>
          <w:rFonts w:asciiTheme="majorHAnsi" w:hAnsiTheme="majorHAnsi" w:cstheme="majorHAnsi"/>
        </w:rPr>
        <w:t>Nom et Prénom du doctorant :</w:t>
      </w:r>
    </w:p>
    <w:p w14:paraId="6E9E549E" w14:textId="1D7BCBDF" w:rsidR="00777217" w:rsidRPr="00777217" w:rsidRDefault="00777217" w:rsidP="00777217">
      <w:pPr>
        <w:pStyle w:val="Sansinterligne"/>
        <w:rPr>
          <w:rFonts w:asciiTheme="majorHAnsi" w:hAnsiTheme="majorHAnsi" w:cstheme="majorHAnsi"/>
        </w:rPr>
      </w:pPr>
      <w:r w:rsidRPr="00777217">
        <w:rPr>
          <w:rFonts w:asciiTheme="majorHAnsi" w:hAnsiTheme="majorHAnsi" w:cstheme="majorHAnsi"/>
        </w:rPr>
        <w:t xml:space="preserve">Identifiant ADUM: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N°Etudiant :</w:t>
      </w:r>
      <w:r w:rsidRPr="00777217">
        <w:rPr>
          <w:rFonts w:asciiTheme="majorHAnsi" w:hAnsiTheme="majorHAnsi" w:cstheme="majorHAnsi"/>
        </w:rPr>
        <w:t xml:space="preserve">                                                </w:t>
      </w:r>
    </w:p>
    <w:p w14:paraId="4B2135F2" w14:textId="77777777" w:rsidR="00777217" w:rsidRPr="00777217" w:rsidRDefault="00777217" w:rsidP="00777217">
      <w:pPr>
        <w:pStyle w:val="Sansinterligne"/>
        <w:rPr>
          <w:rFonts w:asciiTheme="majorHAnsi" w:hAnsiTheme="majorHAnsi" w:cstheme="majorHAnsi"/>
        </w:rPr>
      </w:pPr>
      <w:r w:rsidRPr="00777217">
        <w:rPr>
          <w:rFonts w:asciiTheme="majorHAnsi" w:hAnsiTheme="majorHAnsi" w:cstheme="majorHAnsi"/>
        </w:rPr>
        <w:t xml:space="preserve">Date de 1ere inscription en thèse :   </w:t>
      </w:r>
    </w:p>
    <w:p w14:paraId="541F6B31" w14:textId="77777777" w:rsidR="00777217" w:rsidRDefault="00777217" w:rsidP="00777217">
      <w:pPr>
        <w:pStyle w:val="Sansinterligne"/>
        <w:rPr>
          <w:rFonts w:asciiTheme="majorHAnsi" w:hAnsiTheme="majorHAnsi" w:cstheme="majorHAnsi"/>
        </w:rPr>
      </w:pPr>
      <w:r w:rsidRPr="00777217">
        <w:rPr>
          <w:rFonts w:asciiTheme="majorHAnsi" w:hAnsiTheme="majorHAnsi" w:cstheme="majorHAnsi"/>
        </w:rPr>
        <w:t>Sujet de la thèse :</w:t>
      </w:r>
    </w:p>
    <w:p w14:paraId="6A19FFC3" w14:textId="77777777" w:rsidR="00777217" w:rsidRPr="00777217" w:rsidRDefault="00777217" w:rsidP="00777217">
      <w:pPr>
        <w:pStyle w:val="Sansinterligne"/>
        <w:rPr>
          <w:rFonts w:asciiTheme="majorHAnsi" w:hAnsiTheme="majorHAnsi" w:cstheme="majorHAnsi"/>
        </w:rPr>
      </w:pPr>
    </w:p>
    <w:p w14:paraId="22D578FC" w14:textId="63F383B5" w:rsidR="00777217" w:rsidRDefault="00777217" w:rsidP="00777217">
      <w:pPr>
        <w:pStyle w:val="Sansinterligne"/>
        <w:rPr>
          <w:rFonts w:asciiTheme="majorHAnsi" w:hAnsiTheme="majorHAnsi" w:cstheme="majorHAnsi"/>
        </w:rPr>
      </w:pPr>
      <w:r>
        <w:rPr>
          <w:rFonts w:asciiTheme="majorHAnsi" w:hAnsiTheme="majorHAnsi" w:cstheme="majorHAnsi"/>
        </w:rPr>
        <w:t>Directeur de thèse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Co-directeur :</w:t>
      </w:r>
    </w:p>
    <w:p w14:paraId="27805280" w14:textId="0D08BA08" w:rsidR="00777217" w:rsidRDefault="00777217" w:rsidP="00777217">
      <w:pPr>
        <w:pStyle w:val="Sansinterligne"/>
        <w:rPr>
          <w:rFonts w:asciiTheme="majorHAnsi" w:hAnsiTheme="majorHAnsi" w:cstheme="majorHAnsi"/>
        </w:rPr>
      </w:pPr>
      <w:r w:rsidRPr="00777217">
        <w:rPr>
          <w:rFonts w:asciiTheme="majorHAnsi" w:hAnsiTheme="majorHAnsi" w:cstheme="majorHAnsi"/>
        </w:rPr>
        <w:t>Unité de Recherche :</w:t>
      </w:r>
    </w:p>
    <w:p w14:paraId="7CC28E37" w14:textId="77777777" w:rsidR="00777217" w:rsidRPr="00777217" w:rsidRDefault="00777217" w:rsidP="00777217">
      <w:pPr>
        <w:pStyle w:val="Sansinterligne"/>
        <w:rPr>
          <w:rFonts w:asciiTheme="majorHAnsi" w:hAnsiTheme="majorHAnsi" w:cstheme="majorHAnsi"/>
        </w:rPr>
      </w:pPr>
    </w:p>
    <w:p w14:paraId="5B835241" w14:textId="77777777" w:rsidR="004220AB" w:rsidRPr="00777217" w:rsidRDefault="00000000">
      <w:pPr>
        <w:pStyle w:val="Lgendedutableau0"/>
        <w:rPr>
          <w:sz w:val="16"/>
          <w:szCs w:val="16"/>
        </w:rPr>
      </w:pPr>
      <w:r w:rsidRPr="00777217">
        <w:rPr>
          <w:rStyle w:val="Lgendedutableau"/>
          <w:i/>
          <w:iCs/>
          <w:sz w:val="16"/>
          <w:szCs w:val="16"/>
        </w:rPr>
        <w:t>"Le comité de suivi individuel du doctorant comprend au moins un membre spécialiste de la discipline ou en lien avec le domaine de la thèse. Dans la mesure du possible, le comité de suivi individuel du doctorant comprend un membre extérieur à l'établissement. Il comprend également un membre non spécialiste extérieur au domaine de recherche du travail de la thèse. "</w:t>
      </w:r>
    </w:p>
    <w:tbl>
      <w:tblPr>
        <w:tblOverlap w:val="never"/>
        <w:tblW w:w="11335" w:type="dxa"/>
        <w:jc w:val="center"/>
        <w:tblLayout w:type="fixed"/>
        <w:tblCellMar>
          <w:left w:w="10" w:type="dxa"/>
          <w:right w:w="10" w:type="dxa"/>
        </w:tblCellMar>
        <w:tblLook w:val="04A0" w:firstRow="1" w:lastRow="0" w:firstColumn="1" w:lastColumn="0" w:noHBand="0" w:noVBand="1"/>
      </w:tblPr>
      <w:tblGrid>
        <w:gridCol w:w="2878"/>
        <w:gridCol w:w="4742"/>
        <w:gridCol w:w="3715"/>
      </w:tblGrid>
      <w:tr w:rsidR="004220AB" w14:paraId="4C06A5BE" w14:textId="77777777" w:rsidTr="00777217">
        <w:trPr>
          <w:trHeight w:hRule="exact" w:val="456"/>
          <w:jc w:val="center"/>
        </w:trPr>
        <w:tc>
          <w:tcPr>
            <w:tcW w:w="2878" w:type="dxa"/>
            <w:tcBorders>
              <w:top w:val="single" w:sz="4" w:space="0" w:color="auto"/>
              <w:left w:val="single" w:sz="4" w:space="0" w:color="auto"/>
            </w:tcBorders>
            <w:shd w:val="clear" w:color="auto" w:fill="auto"/>
          </w:tcPr>
          <w:p w14:paraId="57F76E57" w14:textId="77777777" w:rsidR="004220AB" w:rsidRPr="00777217" w:rsidRDefault="004220AB">
            <w:pPr>
              <w:rPr>
                <w:rFonts w:asciiTheme="majorHAnsi" w:hAnsiTheme="majorHAnsi" w:cstheme="majorHAnsi"/>
              </w:rPr>
            </w:pPr>
          </w:p>
        </w:tc>
        <w:tc>
          <w:tcPr>
            <w:tcW w:w="4742" w:type="dxa"/>
            <w:tcBorders>
              <w:top w:val="single" w:sz="4" w:space="0" w:color="auto"/>
              <w:left w:val="single" w:sz="4" w:space="0" w:color="auto"/>
            </w:tcBorders>
            <w:shd w:val="clear" w:color="auto" w:fill="auto"/>
            <w:vAlign w:val="center"/>
          </w:tcPr>
          <w:p w14:paraId="4A50DA91" w14:textId="77777777" w:rsidR="004220AB" w:rsidRPr="00777217" w:rsidRDefault="00000000">
            <w:pPr>
              <w:pStyle w:val="Autres0"/>
              <w:jc w:val="center"/>
              <w:rPr>
                <w:rFonts w:asciiTheme="majorHAnsi" w:hAnsiTheme="majorHAnsi" w:cstheme="majorHAnsi"/>
                <w:b/>
                <w:bCs/>
                <w:sz w:val="24"/>
                <w:szCs w:val="24"/>
              </w:rPr>
            </w:pPr>
            <w:r w:rsidRPr="00777217">
              <w:rPr>
                <w:rStyle w:val="Autres"/>
                <w:rFonts w:asciiTheme="majorHAnsi" w:hAnsiTheme="majorHAnsi" w:cstheme="majorHAnsi"/>
                <w:b/>
                <w:bCs/>
                <w:sz w:val="24"/>
                <w:szCs w:val="24"/>
              </w:rPr>
              <w:t>Nom PRENOM</w:t>
            </w:r>
          </w:p>
        </w:tc>
        <w:tc>
          <w:tcPr>
            <w:tcW w:w="3715" w:type="dxa"/>
            <w:tcBorders>
              <w:top w:val="single" w:sz="4" w:space="0" w:color="auto"/>
              <w:left w:val="single" w:sz="4" w:space="0" w:color="auto"/>
              <w:right w:val="single" w:sz="4" w:space="0" w:color="auto"/>
            </w:tcBorders>
            <w:shd w:val="clear" w:color="auto" w:fill="auto"/>
            <w:vAlign w:val="center"/>
          </w:tcPr>
          <w:p w14:paraId="1ADDDA26" w14:textId="77777777" w:rsidR="004220AB" w:rsidRPr="00777217" w:rsidRDefault="00000000">
            <w:pPr>
              <w:pStyle w:val="Autres0"/>
              <w:jc w:val="center"/>
              <w:rPr>
                <w:rFonts w:asciiTheme="majorHAnsi" w:hAnsiTheme="majorHAnsi" w:cstheme="majorHAnsi"/>
                <w:sz w:val="24"/>
                <w:szCs w:val="24"/>
              </w:rPr>
            </w:pPr>
            <w:r w:rsidRPr="00777217">
              <w:rPr>
                <w:rStyle w:val="Autres"/>
                <w:rFonts w:asciiTheme="majorHAnsi" w:hAnsiTheme="majorHAnsi" w:cstheme="majorHAnsi"/>
                <w:b/>
                <w:bCs/>
                <w:sz w:val="24"/>
                <w:szCs w:val="24"/>
              </w:rPr>
              <w:t>Qualité</w:t>
            </w:r>
          </w:p>
        </w:tc>
      </w:tr>
      <w:tr w:rsidR="004220AB" w14:paraId="24D626B2" w14:textId="77777777" w:rsidTr="00777217">
        <w:trPr>
          <w:trHeight w:hRule="exact" w:val="605"/>
          <w:jc w:val="center"/>
        </w:trPr>
        <w:tc>
          <w:tcPr>
            <w:tcW w:w="2878" w:type="dxa"/>
            <w:tcBorders>
              <w:top w:val="single" w:sz="4" w:space="0" w:color="auto"/>
              <w:left w:val="single" w:sz="4" w:space="0" w:color="auto"/>
            </w:tcBorders>
            <w:shd w:val="clear" w:color="auto" w:fill="auto"/>
            <w:vAlign w:val="center"/>
          </w:tcPr>
          <w:p w14:paraId="36113DDE" w14:textId="77777777" w:rsidR="004220AB" w:rsidRPr="00777217" w:rsidRDefault="00000000">
            <w:pPr>
              <w:pStyle w:val="Autres0"/>
              <w:ind w:firstLine="820"/>
              <w:rPr>
                <w:rFonts w:asciiTheme="majorHAnsi" w:hAnsiTheme="majorHAnsi" w:cstheme="majorHAnsi"/>
                <w:b/>
                <w:bCs/>
                <w:sz w:val="24"/>
                <w:szCs w:val="24"/>
              </w:rPr>
            </w:pPr>
            <w:r w:rsidRPr="00777217">
              <w:rPr>
                <w:rStyle w:val="Autres"/>
                <w:rFonts w:asciiTheme="majorHAnsi" w:hAnsiTheme="majorHAnsi" w:cstheme="majorHAnsi"/>
                <w:b/>
                <w:bCs/>
                <w:sz w:val="24"/>
                <w:szCs w:val="24"/>
              </w:rPr>
              <w:t>Membre 1</w:t>
            </w:r>
          </w:p>
        </w:tc>
        <w:tc>
          <w:tcPr>
            <w:tcW w:w="4742" w:type="dxa"/>
            <w:tcBorders>
              <w:top w:val="single" w:sz="4" w:space="0" w:color="auto"/>
              <w:left w:val="single" w:sz="4" w:space="0" w:color="auto"/>
            </w:tcBorders>
            <w:shd w:val="clear" w:color="auto" w:fill="auto"/>
          </w:tcPr>
          <w:p w14:paraId="4E7F514D" w14:textId="77777777" w:rsidR="004220AB" w:rsidRPr="00777217" w:rsidRDefault="004220AB">
            <w:pPr>
              <w:rPr>
                <w:rFonts w:asciiTheme="majorHAnsi" w:hAnsiTheme="majorHAnsi" w:cstheme="majorHAnsi"/>
              </w:rPr>
            </w:pPr>
          </w:p>
        </w:tc>
        <w:tc>
          <w:tcPr>
            <w:tcW w:w="3715" w:type="dxa"/>
            <w:tcBorders>
              <w:top w:val="single" w:sz="4" w:space="0" w:color="auto"/>
              <w:left w:val="single" w:sz="4" w:space="0" w:color="auto"/>
              <w:right w:val="single" w:sz="4" w:space="0" w:color="auto"/>
            </w:tcBorders>
            <w:shd w:val="clear" w:color="auto" w:fill="auto"/>
          </w:tcPr>
          <w:p w14:paraId="055EE725" w14:textId="77777777" w:rsidR="004220AB" w:rsidRPr="00777217" w:rsidRDefault="004220AB">
            <w:pPr>
              <w:rPr>
                <w:rFonts w:asciiTheme="majorHAnsi" w:hAnsiTheme="majorHAnsi" w:cstheme="majorHAnsi"/>
              </w:rPr>
            </w:pPr>
          </w:p>
        </w:tc>
      </w:tr>
      <w:tr w:rsidR="004220AB" w14:paraId="7BE5E7AF" w14:textId="77777777" w:rsidTr="00C17191">
        <w:trPr>
          <w:trHeight w:hRule="exact" w:val="557"/>
          <w:jc w:val="center"/>
        </w:trPr>
        <w:tc>
          <w:tcPr>
            <w:tcW w:w="2878" w:type="dxa"/>
            <w:tcBorders>
              <w:top w:val="single" w:sz="4" w:space="0" w:color="auto"/>
              <w:left w:val="single" w:sz="4" w:space="0" w:color="auto"/>
              <w:bottom w:val="single" w:sz="4" w:space="0" w:color="auto"/>
            </w:tcBorders>
            <w:shd w:val="clear" w:color="auto" w:fill="auto"/>
            <w:vAlign w:val="center"/>
          </w:tcPr>
          <w:p w14:paraId="4697539B" w14:textId="77777777" w:rsidR="004220AB" w:rsidRPr="00777217" w:rsidRDefault="00000000">
            <w:pPr>
              <w:pStyle w:val="Autres0"/>
              <w:ind w:firstLine="820"/>
              <w:rPr>
                <w:rFonts w:asciiTheme="majorHAnsi" w:hAnsiTheme="majorHAnsi" w:cstheme="majorHAnsi"/>
                <w:b/>
                <w:bCs/>
                <w:sz w:val="24"/>
                <w:szCs w:val="24"/>
              </w:rPr>
            </w:pPr>
            <w:r w:rsidRPr="00777217">
              <w:rPr>
                <w:rStyle w:val="Autres"/>
                <w:rFonts w:asciiTheme="majorHAnsi" w:hAnsiTheme="majorHAnsi" w:cstheme="majorHAnsi"/>
                <w:b/>
                <w:bCs/>
                <w:sz w:val="24"/>
                <w:szCs w:val="24"/>
              </w:rPr>
              <w:t>Membre 2</w:t>
            </w:r>
          </w:p>
        </w:tc>
        <w:tc>
          <w:tcPr>
            <w:tcW w:w="4742" w:type="dxa"/>
            <w:tcBorders>
              <w:top w:val="single" w:sz="4" w:space="0" w:color="auto"/>
              <w:left w:val="single" w:sz="4" w:space="0" w:color="auto"/>
              <w:bottom w:val="single" w:sz="4" w:space="0" w:color="auto"/>
            </w:tcBorders>
            <w:shd w:val="clear" w:color="auto" w:fill="auto"/>
          </w:tcPr>
          <w:p w14:paraId="366F2C17" w14:textId="0CDA9C5E" w:rsidR="004220AB" w:rsidRPr="00777217" w:rsidRDefault="004220AB">
            <w:pPr>
              <w:rPr>
                <w:rFonts w:asciiTheme="majorHAnsi" w:hAnsiTheme="majorHAnsi" w:cstheme="majorHAnsi"/>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61FB2C78" w14:textId="77777777" w:rsidR="004220AB" w:rsidRPr="00777217" w:rsidRDefault="004220AB">
            <w:pPr>
              <w:rPr>
                <w:rFonts w:asciiTheme="majorHAnsi" w:hAnsiTheme="majorHAnsi" w:cstheme="majorHAnsi"/>
              </w:rPr>
            </w:pPr>
          </w:p>
        </w:tc>
      </w:tr>
      <w:tr w:rsidR="004220AB" w14:paraId="2A7839CE" w14:textId="77777777" w:rsidTr="00C17191">
        <w:trPr>
          <w:trHeight w:hRule="exact" w:val="571"/>
          <w:jc w:val="center"/>
        </w:trPr>
        <w:tc>
          <w:tcPr>
            <w:tcW w:w="2878" w:type="dxa"/>
            <w:tcBorders>
              <w:top w:val="single" w:sz="4" w:space="0" w:color="auto"/>
              <w:left w:val="single" w:sz="4" w:space="0" w:color="auto"/>
              <w:bottom w:val="single" w:sz="4" w:space="0" w:color="auto"/>
            </w:tcBorders>
            <w:shd w:val="clear" w:color="auto" w:fill="auto"/>
            <w:vAlign w:val="center"/>
          </w:tcPr>
          <w:p w14:paraId="3DF61A96" w14:textId="77777777" w:rsidR="004220AB" w:rsidRPr="00777217" w:rsidRDefault="00000000">
            <w:pPr>
              <w:pStyle w:val="Autres0"/>
              <w:ind w:firstLine="820"/>
              <w:rPr>
                <w:rFonts w:asciiTheme="majorHAnsi" w:hAnsiTheme="majorHAnsi" w:cstheme="majorHAnsi"/>
                <w:b/>
                <w:bCs/>
                <w:sz w:val="24"/>
                <w:szCs w:val="24"/>
              </w:rPr>
            </w:pPr>
            <w:r w:rsidRPr="00777217">
              <w:rPr>
                <w:rStyle w:val="Autres"/>
                <w:rFonts w:asciiTheme="majorHAnsi" w:hAnsiTheme="majorHAnsi" w:cstheme="majorHAnsi"/>
                <w:b/>
                <w:bCs/>
                <w:sz w:val="24"/>
                <w:szCs w:val="24"/>
              </w:rPr>
              <w:t>Membre 3</w:t>
            </w:r>
          </w:p>
        </w:tc>
        <w:tc>
          <w:tcPr>
            <w:tcW w:w="4742" w:type="dxa"/>
            <w:tcBorders>
              <w:top w:val="single" w:sz="4" w:space="0" w:color="auto"/>
              <w:left w:val="single" w:sz="4" w:space="0" w:color="auto"/>
              <w:bottom w:val="single" w:sz="4" w:space="0" w:color="auto"/>
            </w:tcBorders>
            <w:shd w:val="clear" w:color="auto" w:fill="auto"/>
          </w:tcPr>
          <w:p w14:paraId="2566C9A1" w14:textId="77777777" w:rsidR="004220AB" w:rsidRPr="00777217" w:rsidRDefault="004220AB">
            <w:pPr>
              <w:rPr>
                <w:rFonts w:asciiTheme="majorHAnsi" w:hAnsiTheme="majorHAnsi" w:cstheme="majorHAnsi"/>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7351F6DC" w14:textId="77777777" w:rsidR="004220AB" w:rsidRPr="00777217" w:rsidRDefault="004220AB">
            <w:pPr>
              <w:rPr>
                <w:rFonts w:asciiTheme="majorHAnsi" w:hAnsiTheme="majorHAnsi" w:cstheme="majorHAnsi"/>
              </w:rPr>
            </w:pPr>
          </w:p>
        </w:tc>
      </w:tr>
    </w:tbl>
    <w:p w14:paraId="6F345C64" w14:textId="77777777" w:rsidR="004220AB" w:rsidRDefault="004220AB">
      <w:pPr>
        <w:spacing w:after="499" w:line="1" w:lineRule="exact"/>
      </w:pPr>
    </w:p>
    <w:p w14:paraId="46C95E1E" w14:textId="77777777" w:rsidR="004220AB" w:rsidRDefault="004220AB">
      <w:pPr>
        <w:spacing w:line="1" w:lineRule="exact"/>
      </w:pPr>
    </w:p>
    <w:tbl>
      <w:tblPr>
        <w:tblOverlap w:val="never"/>
        <w:tblW w:w="11335" w:type="dxa"/>
        <w:jc w:val="center"/>
        <w:tblLayout w:type="fixed"/>
        <w:tblCellMar>
          <w:left w:w="10" w:type="dxa"/>
          <w:right w:w="10" w:type="dxa"/>
        </w:tblCellMar>
        <w:tblLook w:val="04A0" w:firstRow="1" w:lastRow="0" w:firstColumn="1" w:lastColumn="0" w:noHBand="0" w:noVBand="1"/>
      </w:tblPr>
      <w:tblGrid>
        <w:gridCol w:w="5720"/>
        <w:gridCol w:w="5615"/>
      </w:tblGrid>
      <w:tr w:rsidR="004220AB" w14:paraId="4F6EFA12" w14:textId="77777777" w:rsidTr="00DB1EE9">
        <w:trPr>
          <w:trHeight w:hRule="exact" w:val="2443"/>
          <w:jc w:val="center"/>
        </w:trPr>
        <w:tc>
          <w:tcPr>
            <w:tcW w:w="5720" w:type="dxa"/>
            <w:vMerge w:val="restart"/>
            <w:tcBorders>
              <w:top w:val="single" w:sz="4" w:space="0" w:color="auto"/>
              <w:left w:val="single" w:sz="4" w:space="0" w:color="auto"/>
            </w:tcBorders>
            <w:shd w:val="clear" w:color="auto" w:fill="auto"/>
          </w:tcPr>
          <w:p w14:paraId="15E9DC2D" w14:textId="0B191A75" w:rsidR="004220AB" w:rsidRPr="00777217" w:rsidRDefault="00DB1EE9">
            <w:pPr>
              <w:pStyle w:val="Autres0"/>
              <w:rPr>
                <w:rStyle w:val="Autres"/>
                <w:rFonts w:asciiTheme="majorHAnsi" w:hAnsiTheme="majorHAnsi" w:cstheme="majorHAnsi"/>
                <w:b/>
                <w:bCs/>
                <w:sz w:val="24"/>
                <w:szCs w:val="24"/>
              </w:rPr>
            </w:pPr>
            <w:r>
              <w:rPr>
                <w:rStyle w:val="Autres"/>
                <w:rFonts w:asciiTheme="majorHAnsi" w:hAnsiTheme="majorHAnsi" w:cstheme="majorHAnsi"/>
                <w:b/>
                <w:bCs/>
                <w:sz w:val="24"/>
                <w:szCs w:val="24"/>
              </w:rPr>
              <w:t xml:space="preserve"> Signature</w:t>
            </w:r>
            <w:r w:rsidRPr="00777217">
              <w:rPr>
                <w:rStyle w:val="Autres"/>
                <w:rFonts w:asciiTheme="majorHAnsi" w:hAnsiTheme="majorHAnsi" w:cstheme="majorHAnsi"/>
                <w:b/>
                <w:bCs/>
                <w:sz w:val="24"/>
                <w:szCs w:val="24"/>
              </w:rPr>
              <w:t xml:space="preserve"> </w:t>
            </w:r>
            <w:r>
              <w:rPr>
                <w:rStyle w:val="Autres"/>
                <w:rFonts w:asciiTheme="majorHAnsi" w:hAnsiTheme="majorHAnsi" w:cstheme="majorHAnsi"/>
                <w:b/>
                <w:bCs/>
                <w:sz w:val="24"/>
                <w:szCs w:val="24"/>
              </w:rPr>
              <w:t>du doctorant</w:t>
            </w:r>
            <w:r w:rsidRPr="00777217">
              <w:rPr>
                <w:rStyle w:val="Autres"/>
                <w:rFonts w:asciiTheme="majorHAnsi" w:hAnsiTheme="majorHAnsi" w:cstheme="majorHAnsi"/>
                <w:b/>
                <w:bCs/>
                <w:sz w:val="24"/>
                <w:szCs w:val="24"/>
              </w:rPr>
              <w:t xml:space="preserve"> :</w:t>
            </w:r>
          </w:p>
          <w:p w14:paraId="55FAA314" w14:textId="77777777" w:rsidR="00777217" w:rsidRPr="00777217" w:rsidRDefault="00777217">
            <w:pPr>
              <w:pStyle w:val="Autres0"/>
              <w:rPr>
                <w:rStyle w:val="Autres"/>
                <w:rFonts w:asciiTheme="majorHAnsi" w:hAnsiTheme="majorHAnsi" w:cstheme="majorHAnsi"/>
                <w:sz w:val="24"/>
                <w:szCs w:val="24"/>
              </w:rPr>
            </w:pPr>
          </w:p>
          <w:p w14:paraId="69E7A507" w14:textId="77777777" w:rsidR="00777217" w:rsidRPr="00777217" w:rsidRDefault="00777217">
            <w:pPr>
              <w:pStyle w:val="Autres0"/>
              <w:rPr>
                <w:rStyle w:val="Autres"/>
                <w:rFonts w:asciiTheme="majorHAnsi" w:hAnsiTheme="majorHAnsi" w:cstheme="majorHAnsi"/>
                <w:sz w:val="24"/>
                <w:szCs w:val="24"/>
              </w:rPr>
            </w:pPr>
          </w:p>
          <w:p w14:paraId="4859411D" w14:textId="77777777" w:rsidR="00777217" w:rsidRPr="00777217" w:rsidRDefault="00777217">
            <w:pPr>
              <w:pStyle w:val="Autres0"/>
              <w:rPr>
                <w:rStyle w:val="Autres"/>
                <w:rFonts w:asciiTheme="majorHAnsi" w:hAnsiTheme="majorHAnsi" w:cstheme="majorHAnsi"/>
                <w:sz w:val="24"/>
                <w:szCs w:val="24"/>
              </w:rPr>
            </w:pPr>
          </w:p>
          <w:p w14:paraId="362C6D0E" w14:textId="26974E06" w:rsidR="00777217" w:rsidRPr="00777217" w:rsidRDefault="00777217">
            <w:pPr>
              <w:pStyle w:val="Autres0"/>
              <w:rPr>
                <w:rFonts w:asciiTheme="majorHAnsi" w:hAnsiTheme="majorHAnsi" w:cstheme="majorHAnsi"/>
                <w:sz w:val="24"/>
                <w:szCs w:val="24"/>
              </w:rPr>
            </w:pPr>
            <w:r w:rsidRPr="00777217">
              <w:rPr>
                <w:rStyle w:val="Autres"/>
                <w:rFonts w:asciiTheme="majorHAnsi" w:hAnsiTheme="majorHAnsi" w:cstheme="majorHAnsi"/>
                <w:sz w:val="24"/>
                <w:szCs w:val="24"/>
              </w:rPr>
              <w:t xml:space="preserve">                                                     </w:t>
            </w:r>
          </w:p>
        </w:tc>
        <w:tc>
          <w:tcPr>
            <w:tcW w:w="5615" w:type="dxa"/>
            <w:tcBorders>
              <w:top w:val="single" w:sz="4" w:space="0" w:color="auto"/>
              <w:left w:val="single" w:sz="4" w:space="0" w:color="auto"/>
              <w:right w:val="single" w:sz="4" w:space="0" w:color="auto"/>
            </w:tcBorders>
            <w:shd w:val="clear" w:color="auto" w:fill="auto"/>
          </w:tcPr>
          <w:p w14:paraId="616088DA" w14:textId="7681CBB5" w:rsidR="00777217" w:rsidRPr="00DB1EE9" w:rsidRDefault="00777217">
            <w:pPr>
              <w:pStyle w:val="Autres0"/>
              <w:rPr>
                <w:rFonts w:asciiTheme="majorHAnsi" w:hAnsiTheme="majorHAnsi" w:cstheme="majorHAnsi"/>
                <w:b/>
                <w:bCs/>
                <w:sz w:val="24"/>
                <w:szCs w:val="24"/>
              </w:rPr>
            </w:pPr>
            <w:r w:rsidRPr="00777217">
              <w:rPr>
                <w:rFonts w:asciiTheme="majorHAnsi" w:hAnsiTheme="majorHAnsi" w:cstheme="majorHAnsi"/>
                <w:sz w:val="24"/>
                <w:szCs w:val="24"/>
              </w:rPr>
              <w:t xml:space="preserve"> </w:t>
            </w:r>
            <w:r w:rsidR="0016083A">
              <w:rPr>
                <w:rFonts w:asciiTheme="majorHAnsi" w:hAnsiTheme="majorHAnsi" w:cstheme="majorHAnsi"/>
                <w:b/>
                <w:bCs/>
                <w:sz w:val="24"/>
                <w:szCs w:val="24"/>
              </w:rPr>
              <w:t>Avis du</w:t>
            </w:r>
            <w:r w:rsidR="00DB1EE9" w:rsidRPr="00DB1EE9">
              <w:rPr>
                <w:rFonts w:asciiTheme="majorHAnsi" w:hAnsiTheme="majorHAnsi" w:cstheme="majorHAnsi"/>
                <w:b/>
                <w:bCs/>
                <w:sz w:val="24"/>
                <w:szCs w:val="24"/>
              </w:rPr>
              <w:t xml:space="preserve"> directeur de l'Equipe de recherche :</w:t>
            </w:r>
          </w:p>
        </w:tc>
      </w:tr>
      <w:tr w:rsidR="00DB1EE9" w14:paraId="14D06823" w14:textId="77777777" w:rsidTr="00DB1EE9">
        <w:trPr>
          <w:trHeight w:hRule="exact" w:val="570"/>
          <w:jc w:val="center"/>
        </w:trPr>
        <w:tc>
          <w:tcPr>
            <w:tcW w:w="5720" w:type="dxa"/>
            <w:vMerge/>
            <w:tcBorders>
              <w:left w:val="single" w:sz="4" w:space="0" w:color="auto"/>
              <w:bottom w:val="single" w:sz="4" w:space="0" w:color="auto"/>
            </w:tcBorders>
            <w:shd w:val="clear" w:color="auto" w:fill="auto"/>
          </w:tcPr>
          <w:p w14:paraId="6F7C6D70" w14:textId="77777777" w:rsidR="00DB1EE9" w:rsidRPr="00777217" w:rsidRDefault="00DB1EE9">
            <w:pPr>
              <w:rPr>
                <w:rFonts w:asciiTheme="majorHAnsi" w:hAnsiTheme="majorHAnsi" w:cstheme="majorHAnsi"/>
              </w:rPr>
            </w:pPr>
          </w:p>
        </w:tc>
        <w:tc>
          <w:tcPr>
            <w:tcW w:w="5615" w:type="dxa"/>
            <w:tcBorders>
              <w:top w:val="single" w:sz="4" w:space="0" w:color="auto"/>
              <w:left w:val="single" w:sz="4" w:space="0" w:color="auto"/>
              <w:bottom w:val="single" w:sz="4" w:space="0" w:color="auto"/>
              <w:right w:val="single" w:sz="4" w:space="0" w:color="auto"/>
            </w:tcBorders>
            <w:shd w:val="clear" w:color="auto" w:fill="auto"/>
          </w:tcPr>
          <w:p w14:paraId="137F46EB" w14:textId="6A887C31" w:rsidR="00DB1EE9" w:rsidRPr="00777217" w:rsidRDefault="00DB1EE9">
            <w:pPr>
              <w:pStyle w:val="Autres0"/>
              <w:rPr>
                <w:rFonts w:asciiTheme="majorHAnsi" w:hAnsiTheme="majorHAnsi" w:cstheme="majorHAnsi"/>
                <w:sz w:val="24"/>
                <w:szCs w:val="24"/>
              </w:rPr>
            </w:pPr>
          </w:p>
        </w:tc>
      </w:tr>
    </w:tbl>
    <w:p w14:paraId="1A37B420" w14:textId="77777777" w:rsidR="004220AB" w:rsidRDefault="004220AB">
      <w:pPr>
        <w:spacing w:after="499" w:line="1" w:lineRule="exact"/>
      </w:pPr>
    </w:p>
    <w:p w14:paraId="6605E5F2" w14:textId="77777777" w:rsidR="004220AB" w:rsidRDefault="004220AB">
      <w:pPr>
        <w:spacing w:line="1" w:lineRule="exact"/>
      </w:pPr>
    </w:p>
    <w:p w14:paraId="505E380B" w14:textId="186D2D73" w:rsidR="00777217" w:rsidRPr="00777217" w:rsidRDefault="00777217" w:rsidP="00DB1EE9">
      <w:pPr>
        <w:pBdr>
          <w:top w:val="single" w:sz="4" w:space="1" w:color="auto"/>
          <w:left w:val="single" w:sz="4" w:space="0" w:color="auto"/>
          <w:bottom w:val="single" w:sz="4" w:space="31" w:color="auto"/>
          <w:right w:val="single" w:sz="4" w:space="4" w:color="auto"/>
        </w:pBdr>
        <w:rPr>
          <w:rFonts w:asciiTheme="majorHAnsi" w:hAnsiTheme="majorHAnsi" w:cstheme="majorHAnsi"/>
        </w:rPr>
      </w:pPr>
      <w:r w:rsidRPr="00777217">
        <w:rPr>
          <w:rFonts w:asciiTheme="majorHAnsi" w:hAnsiTheme="majorHAnsi" w:cstheme="majorHAnsi"/>
        </w:rPr>
        <w:t xml:space="preserve">Validation par le directeur de </w:t>
      </w:r>
      <w:r w:rsidR="00DB1EE9">
        <w:rPr>
          <w:rFonts w:asciiTheme="majorHAnsi" w:hAnsiTheme="majorHAnsi" w:cstheme="majorHAnsi"/>
        </w:rPr>
        <w:t>l’Ecole Doctorale :</w:t>
      </w:r>
    </w:p>
    <w:p w14:paraId="3A4CAE88" w14:textId="77777777" w:rsidR="00777217" w:rsidRDefault="00777217" w:rsidP="00DB1EE9">
      <w:pPr>
        <w:pBdr>
          <w:top w:val="single" w:sz="4" w:space="1" w:color="auto"/>
          <w:left w:val="single" w:sz="4" w:space="0" w:color="auto"/>
          <w:bottom w:val="single" w:sz="4" w:space="31" w:color="auto"/>
          <w:right w:val="single" w:sz="4" w:space="4" w:color="auto"/>
        </w:pBdr>
        <w:rPr>
          <w:rFonts w:asciiTheme="majorHAnsi" w:hAnsiTheme="majorHAnsi" w:cstheme="majorHAnsi"/>
        </w:rPr>
      </w:pPr>
    </w:p>
    <w:p w14:paraId="4998CC4C" w14:textId="2DF20F96" w:rsidR="00777217" w:rsidRPr="00777217" w:rsidRDefault="00777217" w:rsidP="00DB1EE9">
      <w:pPr>
        <w:pBdr>
          <w:top w:val="single" w:sz="4" w:space="1" w:color="auto"/>
          <w:left w:val="single" w:sz="4" w:space="0" w:color="auto"/>
          <w:bottom w:val="single" w:sz="4" w:space="31" w:color="auto"/>
          <w:right w:val="single" w:sz="4" w:space="4" w:color="auto"/>
        </w:pBdr>
        <w:rPr>
          <w:rFonts w:asciiTheme="majorHAnsi" w:hAnsiTheme="majorHAnsi" w:cstheme="majorHAnsi"/>
        </w:rPr>
      </w:pPr>
      <w:r w:rsidRPr="00777217">
        <w:rPr>
          <w:rFonts w:asciiTheme="majorHAnsi" w:hAnsiTheme="majorHAnsi" w:cstheme="majorHAnsi"/>
        </w:rPr>
        <w:t xml:space="preserve">Le :                                                                           </w:t>
      </w:r>
    </w:p>
    <w:p w14:paraId="64D47F9D" w14:textId="5C41CC4D" w:rsidR="00777217" w:rsidRDefault="00777217" w:rsidP="00DB1EE9">
      <w:pPr>
        <w:pBdr>
          <w:top w:val="single" w:sz="4" w:space="1" w:color="auto"/>
          <w:left w:val="single" w:sz="4" w:space="0" w:color="auto"/>
          <w:bottom w:val="single" w:sz="4" w:space="31" w:color="auto"/>
          <w:right w:val="single" w:sz="4" w:space="4" w:color="auto"/>
        </w:pBdr>
        <w:rPr>
          <w:rFonts w:asciiTheme="majorHAnsi" w:hAnsiTheme="majorHAnsi" w:cstheme="majorHAnsi"/>
        </w:rPr>
      </w:pPr>
      <w:r w:rsidRPr="00777217">
        <w:rPr>
          <w:rFonts w:asciiTheme="majorHAnsi" w:hAnsiTheme="majorHAnsi" w:cstheme="majorHAnsi"/>
        </w:rPr>
        <w:t xml:space="preserve">Signature :                                                                               </w:t>
      </w:r>
      <w:r>
        <w:tab/>
      </w:r>
      <w:r>
        <w:rPr>
          <w:rFonts w:asciiTheme="majorHAnsi" w:hAnsiTheme="majorHAnsi" w:cstheme="majorHAnsi"/>
        </w:rPr>
        <w:t>Tampon ED :</w:t>
      </w:r>
    </w:p>
    <w:p w14:paraId="315811FE" w14:textId="77777777" w:rsidR="00F93C49" w:rsidRDefault="00F93C49" w:rsidP="00DB1EE9">
      <w:pPr>
        <w:pBdr>
          <w:top w:val="single" w:sz="4" w:space="1" w:color="auto"/>
          <w:left w:val="single" w:sz="4" w:space="0" w:color="auto"/>
          <w:bottom w:val="single" w:sz="4" w:space="31" w:color="auto"/>
          <w:right w:val="single" w:sz="4" w:space="4" w:color="auto"/>
        </w:pBdr>
        <w:rPr>
          <w:rFonts w:asciiTheme="majorHAnsi" w:hAnsiTheme="majorHAnsi" w:cstheme="majorHAnsi"/>
        </w:rPr>
      </w:pPr>
    </w:p>
    <w:p w14:paraId="6BC761F0" w14:textId="77777777" w:rsidR="00DB1EE9" w:rsidRDefault="00DB1EE9" w:rsidP="00B34999">
      <w:pPr>
        <w:widowControl/>
        <w:spacing w:after="200" w:line="276" w:lineRule="auto"/>
        <w:jc w:val="both"/>
        <w:rPr>
          <w:rFonts w:asciiTheme="majorHAnsi" w:eastAsiaTheme="minorEastAsia" w:hAnsiTheme="majorHAnsi" w:cstheme="majorHAnsi"/>
          <w:i/>
          <w:iCs/>
          <w:color w:val="000000" w:themeColor="text1"/>
          <w:szCs w:val="22"/>
          <w:lang w:eastAsia="en-US" w:bidi="ar-SA"/>
        </w:rPr>
      </w:pPr>
    </w:p>
    <w:p w14:paraId="4C9E5372" w14:textId="77777777" w:rsidR="00F93C49" w:rsidRDefault="00F93C49" w:rsidP="00B34999">
      <w:pPr>
        <w:widowControl/>
        <w:spacing w:after="200" w:line="276" w:lineRule="auto"/>
        <w:jc w:val="both"/>
        <w:rPr>
          <w:rFonts w:asciiTheme="majorHAnsi" w:eastAsiaTheme="minorEastAsia" w:hAnsiTheme="majorHAnsi" w:cstheme="majorHAnsi"/>
          <w:i/>
          <w:iCs/>
          <w:color w:val="000000" w:themeColor="text1"/>
          <w:szCs w:val="22"/>
          <w:lang w:eastAsia="en-US" w:bidi="ar-SA"/>
        </w:rPr>
      </w:pPr>
    </w:p>
    <w:p w14:paraId="088578D6" w14:textId="45B85B96" w:rsidR="00B34999" w:rsidRPr="00B34999" w:rsidRDefault="00B34999" w:rsidP="00B34999">
      <w:pPr>
        <w:widowControl/>
        <w:spacing w:after="200" w:line="276" w:lineRule="auto"/>
        <w:jc w:val="both"/>
        <w:rPr>
          <w:rFonts w:asciiTheme="majorHAnsi" w:eastAsiaTheme="minorEastAsia" w:hAnsiTheme="majorHAnsi" w:cstheme="majorHAnsi"/>
          <w:i/>
          <w:iCs/>
          <w:color w:val="000000" w:themeColor="text1"/>
          <w:szCs w:val="22"/>
          <w:lang w:eastAsia="en-US" w:bidi="ar-SA"/>
        </w:rPr>
      </w:pPr>
      <w:r w:rsidRPr="00B34999">
        <w:rPr>
          <w:rFonts w:asciiTheme="majorHAnsi" w:eastAsiaTheme="minorEastAsia" w:hAnsiTheme="majorHAnsi" w:cstheme="majorHAnsi"/>
          <w:i/>
          <w:iCs/>
          <w:color w:val="000000" w:themeColor="text1"/>
          <w:szCs w:val="22"/>
          <w:lang w:eastAsia="en-US" w:bidi="ar-SA"/>
        </w:rPr>
        <w:lastRenderedPageBreak/>
        <w:t>Les doctorants et les doctorantes sont invités à compléter le livret, et en particulier, le portfolio, au fil du temps, dès qu’ils ont une action ou réalisation notable à y faire figurer ou qu’ils ont suivi une formation.</w:t>
      </w:r>
    </w:p>
    <w:p w14:paraId="03796204" w14:textId="31F23B4A" w:rsidR="00B34999" w:rsidRPr="00B34999" w:rsidRDefault="00B34999" w:rsidP="00B34999">
      <w:pPr>
        <w:widowControl/>
        <w:spacing w:after="200" w:line="276" w:lineRule="auto"/>
        <w:rPr>
          <w:rFonts w:asciiTheme="majorHAnsi" w:eastAsiaTheme="minorEastAsia" w:hAnsiTheme="majorHAnsi" w:cstheme="majorHAnsi"/>
          <w:i/>
          <w:iCs/>
          <w:color w:val="000000" w:themeColor="text1"/>
          <w:szCs w:val="22"/>
          <w:lang w:eastAsia="en-US" w:bidi="ar-SA"/>
        </w:rPr>
      </w:pPr>
      <w:r w:rsidRPr="00B34999">
        <w:rPr>
          <w:rFonts w:asciiTheme="majorHAnsi" w:eastAsiaTheme="minorEastAsia" w:hAnsiTheme="majorHAnsi" w:cstheme="majorHAnsi"/>
          <w:i/>
          <w:iCs/>
          <w:color w:val="000000" w:themeColor="text1"/>
          <w:szCs w:val="22"/>
          <w:lang w:eastAsia="en-US" w:bidi="ar-SA"/>
        </w:rPr>
        <w:t xml:space="preserve">En amont d’une réunion du comité de suivi, ils et elles rédigent également </w:t>
      </w:r>
      <w:r w:rsidR="0016083A">
        <w:rPr>
          <w:rFonts w:asciiTheme="majorHAnsi" w:eastAsiaTheme="minorEastAsia" w:hAnsiTheme="majorHAnsi" w:cstheme="majorHAnsi"/>
          <w:i/>
          <w:iCs/>
          <w:color w:val="000000" w:themeColor="text1"/>
          <w:szCs w:val="22"/>
          <w:lang w:eastAsia="en-US" w:bidi="ar-SA"/>
        </w:rPr>
        <w:t>un très bref rapport de l’avancement de la thèse</w:t>
      </w:r>
      <w:r w:rsidRPr="00B34999">
        <w:rPr>
          <w:rFonts w:asciiTheme="majorHAnsi" w:eastAsiaTheme="minorEastAsia" w:hAnsiTheme="majorHAnsi" w:cstheme="majorHAnsi"/>
          <w:i/>
          <w:iCs/>
          <w:color w:val="000000" w:themeColor="text1"/>
          <w:szCs w:val="22"/>
          <w:lang w:eastAsia="en-US" w:bidi="ar-SA"/>
        </w:rPr>
        <w:t xml:space="preserve"> et transmettent le livret mis à jour aux membres du comité de suivi individuel, au format .docx, dans un délai précisé par l’école doctorale.</w:t>
      </w:r>
    </w:p>
    <w:p w14:paraId="62B1F6BD" w14:textId="77777777" w:rsidR="00B34999" w:rsidRPr="00B34999" w:rsidRDefault="00B34999" w:rsidP="00B34999">
      <w:pPr>
        <w:widowControl/>
        <w:spacing w:after="200" w:line="276" w:lineRule="auto"/>
        <w:rPr>
          <w:rFonts w:asciiTheme="majorHAnsi" w:eastAsiaTheme="minorEastAsia" w:hAnsiTheme="majorHAnsi" w:cstheme="majorHAnsi"/>
          <w:color w:val="000000" w:themeColor="text1"/>
          <w:szCs w:val="22"/>
          <w:lang w:eastAsia="en-US" w:bidi="ar-SA"/>
        </w:rPr>
      </w:pPr>
      <w:r w:rsidRPr="00B34999">
        <w:rPr>
          <w:rFonts w:asciiTheme="majorHAnsi" w:eastAsiaTheme="minorEastAsia" w:hAnsiTheme="majorHAnsi" w:cstheme="majorHAnsi"/>
          <w:color w:val="000000" w:themeColor="text1"/>
          <w:szCs w:val="22"/>
          <w:lang w:eastAsia="en-US" w:bidi="ar-SA"/>
        </w:rPr>
        <w:t>Ceux-ci pourront alors ajouter leurs conclusions, avis et recommandations dans le document au format .docx, puis :</w:t>
      </w:r>
    </w:p>
    <w:p w14:paraId="60538ED8" w14:textId="1693DB92" w:rsidR="00B34999" w:rsidRPr="00B34999" w:rsidRDefault="00B34999" w:rsidP="00B34999">
      <w:pPr>
        <w:widowControl/>
        <w:numPr>
          <w:ilvl w:val="0"/>
          <w:numId w:val="1"/>
        </w:numPr>
        <w:spacing w:after="100" w:line="276" w:lineRule="auto"/>
        <w:jc w:val="both"/>
        <w:rPr>
          <w:rFonts w:asciiTheme="majorHAnsi" w:eastAsiaTheme="minorEastAsia" w:hAnsiTheme="majorHAnsi" w:cstheme="majorHAnsi"/>
          <w:color w:val="000000" w:themeColor="text1"/>
          <w:szCs w:val="22"/>
          <w:lang w:eastAsia="en-US" w:bidi="ar-SA"/>
        </w:rPr>
      </w:pPr>
      <w:r w:rsidRPr="00B34999">
        <w:rPr>
          <w:rFonts w:asciiTheme="majorHAnsi" w:eastAsiaTheme="minorEastAsia" w:hAnsiTheme="majorHAnsi" w:cstheme="majorHAnsi"/>
          <w:color w:val="000000" w:themeColor="text1"/>
          <w:szCs w:val="22"/>
          <w:lang w:eastAsia="en-US" w:bidi="ar-SA"/>
        </w:rPr>
        <w:t xml:space="preserve">Le transmettre au format PDF, daté et signé à l’école doctorale au plus tard le </w:t>
      </w:r>
      <w:r w:rsidRPr="00B34999">
        <w:rPr>
          <w:rFonts w:asciiTheme="majorHAnsi" w:eastAsiaTheme="minorEastAsia" w:hAnsiTheme="majorHAnsi" w:cstheme="majorHAnsi"/>
          <w:b/>
          <w:bCs/>
          <w:color w:val="000000" w:themeColor="text1"/>
          <w:szCs w:val="22"/>
          <w:lang w:eastAsia="en-US" w:bidi="ar-SA"/>
        </w:rPr>
        <w:t>15 Juin de l’année.</w:t>
      </w:r>
    </w:p>
    <w:p w14:paraId="009BDAAD" w14:textId="5FE456D5" w:rsidR="00B34999" w:rsidRPr="00B34999" w:rsidRDefault="00B34999" w:rsidP="00B34999">
      <w:pPr>
        <w:widowControl/>
        <w:numPr>
          <w:ilvl w:val="0"/>
          <w:numId w:val="1"/>
        </w:numPr>
        <w:spacing w:after="100" w:line="276" w:lineRule="auto"/>
        <w:jc w:val="both"/>
        <w:rPr>
          <w:rFonts w:asciiTheme="majorHAnsi" w:eastAsiaTheme="minorEastAsia" w:hAnsiTheme="majorHAnsi" w:cstheme="majorHAnsi"/>
          <w:color w:val="000000" w:themeColor="text1"/>
          <w:szCs w:val="22"/>
          <w:lang w:eastAsia="en-US" w:bidi="ar-SA"/>
        </w:rPr>
      </w:pPr>
      <w:r w:rsidRPr="00B34999">
        <w:rPr>
          <w:rFonts w:asciiTheme="majorHAnsi" w:eastAsiaTheme="minorEastAsia" w:hAnsiTheme="majorHAnsi" w:cstheme="majorHAnsi"/>
          <w:color w:val="000000" w:themeColor="text1"/>
          <w:szCs w:val="22"/>
          <w:lang w:eastAsia="en-US" w:bidi="ar-SA"/>
        </w:rPr>
        <w:t>Le transmettre au format .docx au doctorant ou à la doctorante (non signé), afin que celui-ci ou celle-ci puisse continuer de le compléter en vue de la prochaine réunion,</w:t>
      </w:r>
    </w:p>
    <w:p w14:paraId="657977A5" w14:textId="28310372" w:rsidR="00B34999" w:rsidRDefault="00B34999" w:rsidP="00B34999">
      <w:pPr>
        <w:widowControl/>
        <w:numPr>
          <w:ilvl w:val="0"/>
          <w:numId w:val="1"/>
        </w:numPr>
        <w:spacing w:after="100" w:line="276" w:lineRule="auto"/>
        <w:jc w:val="both"/>
        <w:rPr>
          <w:rFonts w:asciiTheme="majorHAnsi" w:eastAsiaTheme="minorEastAsia" w:hAnsiTheme="majorHAnsi" w:cstheme="majorHAnsi"/>
          <w:color w:val="000000" w:themeColor="text1"/>
          <w:szCs w:val="22"/>
          <w:lang w:eastAsia="en-US" w:bidi="ar-SA"/>
        </w:rPr>
      </w:pPr>
      <w:r w:rsidRPr="00B34999">
        <w:rPr>
          <w:rFonts w:asciiTheme="majorHAnsi" w:eastAsiaTheme="minorEastAsia" w:hAnsiTheme="majorHAnsi" w:cstheme="majorHAnsi"/>
          <w:color w:val="000000" w:themeColor="text1"/>
          <w:szCs w:val="22"/>
          <w:lang w:eastAsia="en-US" w:bidi="ar-SA"/>
        </w:rPr>
        <w:t>À noter que le livret pourra être demandé juste avant la soutenance pour faire le point sur le portfolio et vérifier si les critères pour engager la soutenance sont réunis.</w:t>
      </w:r>
    </w:p>
    <w:p w14:paraId="3D8D7E14" w14:textId="77777777" w:rsidR="00B34999" w:rsidRPr="00B34999" w:rsidRDefault="00B34999" w:rsidP="00B34999">
      <w:pPr>
        <w:widowControl/>
        <w:spacing w:after="100" w:line="276" w:lineRule="auto"/>
        <w:ind w:left="720"/>
        <w:jc w:val="both"/>
        <w:rPr>
          <w:rFonts w:asciiTheme="majorHAnsi" w:eastAsiaTheme="minorEastAsia" w:hAnsiTheme="majorHAnsi" w:cstheme="majorHAnsi"/>
          <w:color w:val="000000" w:themeColor="text1"/>
          <w:szCs w:val="22"/>
          <w:lang w:eastAsia="en-US" w:bidi="ar-SA"/>
        </w:rPr>
      </w:pPr>
    </w:p>
    <w:p w14:paraId="7B886F5F" w14:textId="19AEB321" w:rsidR="00777217" w:rsidRPr="00F93C49" w:rsidRDefault="00777217" w:rsidP="00777217">
      <w:pPr>
        <w:jc w:val="center"/>
        <w:rPr>
          <w:rFonts w:asciiTheme="majorHAnsi" w:hAnsiTheme="majorHAnsi" w:cstheme="majorHAnsi"/>
          <w:b/>
          <w:bCs/>
          <w:color w:val="ED9B27"/>
          <w:sz w:val="32"/>
          <w:szCs w:val="28"/>
        </w:rPr>
      </w:pPr>
      <w:r w:rsidRPr="00F93C49">
        <w:rPr>
          <w:rFonts w:asciiTheme="majorHAnsi" w:hAnsiTheme="majorHAnsi" w:cstheme="majorHAnsi"/>
          <w:b/>
          <w:bCs/>
          <w:color w:val="ED9B27"/>
          <w:sz w:val="32"/>
          <w:szCs w:val="28"/>
        </w:rPr>
        <w:t>PORTFOLIO</w:t>
      </w:r>
    </w:p>
    <w:p w14:paraId="4859902F" w14:textId="77777777" w:rsidR="00777217" w:rsidRDefault="00777217" w:rsidP="00777217">
      <w:pPr>
        <w:jc w:val="center"/>
        <w:rPr>
          <w:rFonts w:asciiTheme="majorHAnsi" w:hAnsiTheme="majorHAnsi" w:cstheme="majorHAnsi"/>
          <w:szCs w:val="22"/>
        </w:rPr>
      </w:pPr>
    </w:p>
    <w:p w14:paraId="44B4DF9B" w14:textId="3601BBA5" w:rsidR="00777217" w:rsidRPr="00777217" w:rsidRDefault="00777217" w:rsidP="00777217">
      <w:pPr>
        <w:rPr>
          <w:rFonts w:asciiTheme="majorHAnsi" w:hAnsiTheme="majorHAnsi" w:cstheme="majorHAnsi"/>
          <w:szCs w:val="22"/>
        </w:rPr>
      </w:pPr>
      <w:r w:rsidRPr="00777217">
        <w:rPr>
          <w:rFonts w:asciiTheme="majorHAnsi" w:hAnsiTheme="majorHAnsi" w:cstheme="majorHAnsi"/>
          <w:szCs w:val="22"/>
        </w:rPr>
        <w:t xml:space="preserve">Pour mémoire, le référentiel des compétences attendues des titulaires du diplôme de doctorat est défini par </w:t>
      </w:r>
      <w:hyperlink r:id="rId13" w:history="1">
        <w:r w:rsidRPr="00777217">
          <w:rPr>
            <w:rStyle w:val="Lienhypertexte"/>
            <w:rFonts w:asciiTheme="majorHAnsi" w:hAnsiTheme="majorHAnsi" w:cstheme="majorHAnsi"/>
            <w:color w:val="00807A"/>
            <w:szCs w:val="22"/>
          </w:rPr>
          <w:t>l’arrêté du 22 février 2019</w:t>
        </w:r>
      </w:hyperlink>
      <w:r w:rsidRPr="00777217">
        <w:rPr>
          <w:rFonts w:asciiTheme="majorHAnsi" w:hAnsiTheme="majorHAnsi" w:cstheme="majorHAnsi"/>
          <w:szCs w:val="22"/>
        </w:rPr>
        <w:t xml:space="preserve">. Il est composé de </w:t>
      </w:r>
      <w:r w:rsidRPr="00777217">
        <w:rPr>
          <w:rFonts w:asciiTheme="majorHAnsi" w:hAnsiTheme="majorHAnsi" w:cstheme="majorHAnsi"/>
          <w:b/>
          <w:szCs w:val="22"/>
        </w:rPr>
        <w:t>6 blocs de compétences</w:t>
      </w:r>
      <w:r w:rsidRPr="00777217">
        <w:rPr>
          <w:rFonts w:asciiTheme="majorHAnsi" w:hAnsiTheme="majorHAnsi" w:cstheme="majorHAnsi"/>
          <w:szCs w:val="22"/>
        </w:rPr>
        <w:t xml:space="preserve">. Les doctorantes et les doctorants sont invités à noter, au fil de l’année (avec une indication de date), les formations suivies, leurs réalisations, leurs publications et communications, les actions entreprises, les techniques qu’ils et elles ont apprises et plus généralement tout ce qui atteste ou est en lien avec les compétences citées ci-dessous ou y prépare pour une future activité. </w:t>
      </w:r>
    </w:p>
    <w:p w14:paraId="69F30A7C" w14:textId="77777777" w:rsidR="00777217" w:rsidRDefault="00777217" w:rsidP="00777217">
      <w:pPr>
        <w:rPr>
          <w:rFonts w:asciiTheme="majorHAnsi" w:hAnsiTheme="majorHAnsi" w:cstheme="majorHAnsi"/>
          <w:szCs w:val="22"/>
        </w:rPr>
      </w:pPr>
      <w:r w:rsidRPr="00777217">
        <w:rPr>
          <w:rFonts w:asciiTheme="majorHAnsi" w:hAnsiTheme="majorHAnsi" w:cstheme="majorHAnsi"/>
          <w:szCs w:val="22"/>
        </w:rPr>
        <w:t>Une formation doctorale complète et équilibrée doit permettre de lister des activités, formations ou réalisations dans chacun des 6 blocs (mais pas nécessairement dans chaque ligne d’un bloc).</w:t>
      </w:r>
    </w:p>
    <w:p w14:paraId="3E02756F" w14:textId="77777777" w:rsidR="00777217" w:rsidRDefault="00777217" w:rsidP="00777217">
      <w:pPr>
        <w:rPr>
          <w:rFonts w:asciiTheme="majorHAnsi" w:hAnsiTheme="majorHAnsi" w:cstheme="majorHAnsi"/>
          <w:szCs w:val="22"/>
        </w:rPr>
      </w:pPr>
    </w:p>
    <w:p w14:paraId="48A5D2A2" w14:textId="75079C3F" w:rsidR="00777217" w:rsidRPr="00F93C49" w:rsidRDefault="00777217" w:rsidP="00777217">
      <w:pPr>
        <w:pStyle w:val="Titre3"/>
        <w:rPr>
          <w:rFonts w:asciiTheme="majorHAnsi" w:hAnsiTheme="majorHAnsi" w:cstheme="majorHAnsi"/>
          <w:color w:val="00386E"/>
          <w:sz w:val="24"/>
          <w:szCs w:val="24"/>
        </w:rPr>
      </w:pPr>
      <w:bookmarkStart w:id="0" w:name="_Toc65052140"/>
      <w:bookmarkStart w:id="1" w:name="_Toc65083089"/>
      <w:bookmarkStart w:id="2" w:name="_Toc67865446"/>
      <w:bookmarkStart w:id="3" w:name="_Toc67865522"/>
      <w:bookmarkStart w:id="4" w:name="_Toc67954721"/>
      <w:bookmarkStart w:id="5" w:name="_Toc67954783"/>
      <w:bookmarkStart w:id="6" w:name="_Toc68623714"/>
      <w:bookmarkStart w:id="7" w:name="_Toc69151875"/>
      <w:bookmarkStart w:id="8" w:name="_Toc69152768"/>
      <w:bookmarkStart w:id="9" w:name="_Toc69152836"/>
      <w:bookmarkStart w:id="10" w:name="_Toc69152884"/>
      <w:bookmarkStart w:id="11" w:name="_Toc69301434"/>
      <w:r w:rsidRPr="00F93C49">
        <w:rPr>
          <w:rFonts w:asciiTheme="majorHAnsi" w:hAnsiTheme="majorHAnsi" w:cstheme="majorHAnsi"/>
          <w:color w:val="00386E"/>
          <w:sz w:val="24"/>
          <w:szCs w:val="24"/>
        </w:rPr>
        <w:t>Bloc 1 : Conception et élaboration d'une démarche de recherche et développement, d'études et prospective</w:t>
      </w:r>
      <w:bookmarkEnd w:id="0"/>
      <w:bookmarkEnd w:id="1"/>
      <w:bookmarkEnd w:id="2"/>
      <w:bookmarkEnd w:id="3"/>
      <w:bookmarkEnd w:id="4"/>
      <w:bookmarkEnd w:id="5"/>
      <w:bookmarkEnd w:id="6"/>
      <w:bookmarkEnd w:id="7"/>
      <w:bookmarkEnd w:id="8"/>
      <w:bookmarkEnd w:id="9"/>
      <w:bookmarkEnd w:id="10"/>
      <w:bookmarkEnd w:id="11"/>
      <w:r w:rsidR="00C8737A" w:rsidRPr="00F93C49">
        <w:rPr>
          <w:rFonts w:asciiTheme="majorHAnsi" w:hAnsiTheme="majorHAnsi" w:cstheme="majorHAnsi"/>
          <w:color w:val="00386E"/>
          <w:sz w:val="24"/>
          <w:szCs w:val="24"/>
        </w:rPr>
        <w:t>.</w:t>
      </w:r>
    </w:p>
    <w:p w14:paraId="4AF525F8" w14:textId="77777777" w:rsidR="00777217" w:rsidRPr="00777217" w:rsidRDefault="00777217" w:rsidP="00777217">
      <w:pPr>
        <w:rPr>
          <w:lang w:eastAsia="en-US" w:bidi="ar-SA"/>
        </w:rPr>
      </w:pPr>
    </w:p>
    <w:tbl>
      <w:tblPr>
        <w:tblStyle w:val="Grilledutableau"/>
        <w:tblW w:w="0" w:type="auto"/>
        <w:tblLook w:val="04A0" w:firstRow="1" w:lastRow="0" w:firstColumn="1" w:lastColumn="0" w:noHBand="0" w:noVBand="1"/>
      </w:tblPr>
      <w:tblGrid>
        <w:gridCol w:w="4531"/>
        <w:gridCol w:w="6663"/>
      </w:tblGrid>
      <w:tr w:rsidR="00777217" w14:paraId="0D64B594" w14:textId="77777777" w:rsidTr="00777217">
        <w:tc>
          <w:tcPr>
            <w:tcW w:w="4531" w:type="dxa"/>
          </w:tcPr>
          <w:p w14:paraId="1C8E5F3B" w14:textId="77777777" w:rsidR="00777217" w:rsidRPr="00C8737A" w:rsidRDefault="00777217" w:rsidP="00084262">
            <w:pPr>
              <w:rPr>
                <w:rFonts w:asciiTheme="majorHAnsi" w:hAnsiTheme="majorHAnsi" w:cstheme="majorHAnsi"/>
                <w:iCs/>
              </w:rPr>
            </w:pPr>
            <w:r w:rsidRPr="00C8737A">
              <w:rPr>
                <w:rFonts w:asciiTheme="majorHAnsi" w:hAnsiTheme="majorHAnsi" w:cstheme="majorHAnsi"/>
                <w:iCs/>
              </w:rPr>
              <w:t>Disposer d'une expertise scientifique tant générale que spécifique d'un domaine de recherche et de travail déterminé ;</w:t>
            </w:r>
          </w:p>
        </w:tc>
        <w:tc>
          <w:tcPr>
            <w:tcW w:w="6663" w:type="dxa"/>
          </w:tcPr>
          <w:p w14:paraId="1CE80DC3" w14:textId="77777777" w:rsidR="00777217" w:rsidRPr="00777217" w:rsidRDefault="00777217" w:rsidP="00084262">
            <w:pPr>
              <w:rPr>
                <w:rFonts w:asciiTheme="majorHAnsi" w:hAnsiTheme="majorHAnsi" w:cstheme="majorHAnsi"/>
                <w:i/>
              </w:rPr>
            </w:pPr>
            <w:r w:rsidRPr="00777217">
              <w:rPr>
                <w:rFonts w:asciiTheme="majorHAnsi" w:hAnsiTheme="majorHAnsi" w:cstheme="majorHAnsi"/>
                <w:i/>
              </w:rPr>
              <w:t xml:space="preserve">Par exemple : Juin 2022, réalisation de telle expérience, nécessitant la maîtrise de tel ou tel concept, technique. </w:t>
            </w:r>
          </w:p>
        </w:tc>
      </w:tr>
      <w:tr w:rsidR="00777217" w14:paraId="13BEBA56" w14:textId="77777777" w:rsidTr="00777217">
        <w:tc>
          <w:tcPr>
            <w:tcW w:w="4531" w:type="dxa"/>
          </w:tcPr>
          <w:p w14:paraId="6B96AA08" w14:textId="77777777" w:rsidR="00777217" w:rsidRPr="00C8737A" w:rsidRDefault="00777217" w:rsidP="00084262">
            <w:pPr>
              <w:rPr>
                <w:rFonts w:asciiTheme="majorHAnsi" w:hAnsiTheme="majorHAnsi" w:cstheme="majorHAnsi"/>
                <w:iCs/>
              </w:rPr>
            </w:pPr>
            <w:r w:rsidRPr="00C8737A">
              <w:rPr>
                <w:rFonts w:asciiTheme="majorHAnsi" w:hAnsiTheme="majorHAnsi" w:cstheme="majorHAnsi"/>
                <w:iCs/>
              </w:rPr>
              <w:t>Faire le point sur l'état et les limites des savoirs au sein d'un secteur d'activité déterminé, aux échelles locale, nationale et internationale ;</w:t>
            </w:r>
          </w:p>
        </w:tc>
        <w:tc>
          <w:tcPr>
            <w:tcW w:w="6663" w:type="dxa"/>
          </w:tcPr>
          <w:p w14:paraId="0E05E8C0" w14:textId="77777777" w:rsidR="00777217" w:rsidRPr="00777217" w:rsidRDefault="00777217" w:rsidP="00084262">
            <w:pPr>
              <w:rPr>
                <w:rFonts w:asciiTheme="majorHAnsi" w:hAnsiTheme="majorHAnsi" w:cstheme="majorHAnsi"/>
                <w:i/>
              </w:rPr>
            </w:pPr>
            <w:r w:rsidRPr="00777217">
              <w:rPr>
                <w:rFonts w:asciiTheme="majorHAnsi" w:hAnsiTheme="majorHAnsi" w:cstheme="majorHAnsi"/>
                <w:i/>
              </w:rPr>
              <w:t>Par exemple : mai 2022, rédaction du chapitre de revue de bibliographie portant sur tel sujet</w:t>
            </w:r>
          </w:p>
        </w:tc>
      </w:tr>
      <w:tr w:rsidR="00777217" w14:paraId="0B3D7F15" w14:textId="77777777" w:rsidTr="00777217">
        <w:tc>
          <w:tcPr>
            <w:tcW w:w="4531" w:type="dxa"/>
          </w:tcPr>
          <w:p w14:paraId="16FF2BA5" w14:textId="77777777" w:rsidR="00777217" w:rsidRPr="00C8737A" w:rsidRDefault="00777217" w:rsidP="00084262">
            <w:pPr>
              <w:rPr>
                <w:rFonts w:asciiTheme="majorHAnsi" w:hAnsiTheme="majorHAnsi" w:cstheme="majorHAnsi"/>
                <w:iCs/>
              </w:rPr>
            </w:pPr>
            <w:r w:rsidRPr="00C8737A">
              <w:rPr>
                <w:rFonts w:asciiTheme="majorHAnsi" w:hAnsiTheme="majorHAnsi" w:cstheme="majorHAnsi"/>
                <w:iCs/>
              </w:rPr>
              <w:t>Identifier et résoudre des problèmes complexes et nouveaux impliquant une pluralité de domaines, en mobilisant les connaissances et les savoir-faire les plus avancés ;</w:t>
            </w:r>
          </w:p>
        </w:tc>
        <w:tc>
          <w:tcPr>
            <w:tcW w:w="6663" w:type="dxa"/>
          </w:tcPr>
          <w:p w14:paraId="563A0779" w14:textId="77777777" w:rsidR="00777217" w:rsidRPr="00777217" w:rsidRDefault="00777217" w:rsidP="00084262">
            <w:pPr>
              <w:rPr>
                <w:rFonts w:asciiTheme="majorHAnsi" w:hAnsiTheme="majorHAnsi" w:cstheme="majorHAnsi"/>
                <w:i/>
              </w:rPr>
            </w:pPr>
          </w:p>
        </w:tc>
      </w:tr>
      <w:tr w:rsidR="00777217" w14:paraId="761FF8B2" w14:textId="77777777" w:rsidTr="00777217">
        <w:tc>
          <w:tcPr>
            <w:tcW w:w="4531" w:type="dxa"/>
          </w:tcPr>
          <w:p w14:paraId="5140FF1A" w14:textId="2976687F" w:rsidR="00777217" w:rsidRPr="00C8737A" w:rsidRDefault="00777217" w:rsidP="00084262">
            <w:pPr>
              <w:rPr>
                <w:rFonts w:asciiTheme="majorHAnsi" w:hAnsiTheme="majorHAnsi" w:cstheme="majorHAnsi"/>
                <w:iCs/>
              </w:rPr>
            </w:pPr>
            <w:r w:rsidRPr="00C8737A">
              <w:rPr>
                <w:rFonts w:asciiTheme="majorHAnsi" w:hAnsiTheme="majorHAnsi" w:cstheme="majorHAnsi"/>
                <w:iCs/>
              </w:rPr>
              <w:t>Identifier les possibilités de ruptures conceptuelles et concevoir des axes d'innovation pour un secteur professionnel ;</w:t>
            </w:r>
          </w:p>
        </w:tc>
        <w:tc>
          <w:tcPr>
            <w:tcW w:w="6663" w:type="dxa"/>
          </w:tcPr>
          <w:p w14:paraId="4587644F" w14:textId="77777777" w:rsidR="00777217" w:rsidRPr="00777217" w:rsidRDefault="00777217" w:rsidP="00084262">
            <w:pPr>
              <w:rPr>
                <w:rFonts w:asciiTheme="majorHAnsi" w:hAnsiTheme="majorHAnsi" w:cstheme="majorHAnsi"/>
                <w:i/>
              </w:rPr>
            </w:pPr>
          </w:p>
        </w:tc>
      </w:tr>
      <w:tr w:rsidR="00777217" w14:paraId="54FDA242" w14:textId="77777777" w:rsidTr="00777217">
        <w:tc>
          <w:tcPr>
            <w:tcW w:w="4531" w:type="dxa"/>
          </w:tcPr>
          <w:p w14:paraId="4394C83D" w14:textId="41ECAD7E" w:rsidR="00777217" w:rsidRPr="00C8737A" w:rsidRDefault="00777217" w:rsidP="00084262">
            <w:pPr>
              <w:rPr>
                <w:rFonts w:asciiTheme="majorHAnsi" w:hAnsiTheme="majorHAnsi" w:cstheme="majorHAnsi"/>
                <w:iCs/>
              </w:rPr>
            </w:pPr>
            <w:r w:rsidRPr="00C8737A">
              <w:rPr>
                <w:rFonts w:asciiTheme="majorHAnsi" w:hAnsiTheme="majorHAnsi" w:cstheme="majorHAnsi"/>
                <w:iCs/>
              </w:rPr>
              <w:t>Apporter des contributions novatrices dans le cadre d'échanges de haut niveau, et dans des contextes internationaux ;</w:t>
            </w:r>
          </w:p>
        </w:tc>
        <w:tc>
          <w:tcPr>
            <w:tcW w:w="6663" w:type="dxa"/>
          </w:tcPr>
          <w:p w14:paraId="3DD2A480" w14:textId="77777777" w:rsidR="00777217" w:rsidRPr="00777217" w:rsidRDefault="00777217" w:rsidP="00084262">
            <w:pPr>
              <w:rPr>
                <w:rFonts w:asciiTheme="majorHAnsi" w:hAnsiTheme="majorHAnsi" w:cstheme="majorHAnsi"/>
                <w:i/>
              </w:rPr>
            </w:pPr>
            <w:r w:rsidRPr="00777217">
              <w:rPr>
                <w:rFonts w:asciiTheme="majorHAnsi" w:hAnsiTheme="majorHAnsi" w:cstheme="majorHAnsi"/>
                <w:i/>
              </w:rPr>
              <w:t>Par exemple : à telle date, communication des premiers résultats lors d’une réunion de travail international, d’un colloque, d’une conférence</w:t>
            </w:r>
          </w:p>
        </w:tc>
      </w:tr>
      <w:tr w:rsidR="00777217" w14:paraId="15870152" w14:textId="77777777" w:rsidTr="00777217">
        <w:tc>
          <w:tcPr>
            <w:tcW w:w="4531" w:type="dxa"/>
          </w:tcPr>
          <w:p w14:paraId="21469D10" w14:textId="3CE8DD7C" w:rsidR="00777217" w:rsidRPr="00C8737A" w:rsidRDefault="00777217" w:rsidP="00084262">
            <w:pPr>
              <w:rPr>
                <w:rFonts w:asciiTheme="majorHAnsi" w:hAnsiTheme="majorHAnsi" w:cstheme="majorHAnsi"/>
                <w:iCs/>
              </w:rPr>
            </w:pPr>
            <w:r w:rsidRPr="00C8737A">
              <w:rPr>
                <w:rFonts w:asciiTheme="majorHAnsi" w:hAnsiTheme="majorHAnsi" w:cstheme="majorHAnsi"/>
                <w:iCs/>
              </w:rPr>
              <w:t>S’adapter en permanence aux nécessités de recherche et d'innovation au sein d'un secteur professionnel.</w:t>
            </w:r>
          </w:p>
        </w:tc>
        <w:tc>
          <w:tcPr>
            <w:tcW w:w="6663" w:type="dxa"/>
          </w:tcPr>
          <w:p w14:paraId="2D04358C" w14:textId="77777777" w:rsidR="00777217" w:rsidRPr="00777217" w:rsidRDefault="00777217" w:rsidP="00084262">
            <w:pPr>
              <w:rPr>
                <w:rFonts w:asciiTheme="majorHAnsi" w:hAnsiTheme="majorHAnsi" w:cstheme="majorHAnsi"/>
                <w:i/>
              </w:rPr>
            </w:pPr>
            <w:r w:rsidRPr="00777217">
              <w:rPr>
                <w:rFonts w:asciiTheme="majorHAnsi" w:hAnsiTheme="majorHAnsi" w:cstheme="majorHAnsi"/>
                <w:i/>
              </w:rPr>
              <w:t>Par exemple : formation aux enjeux du développement durable et soutenable,</w:t>
            </w:r>
          </w:p>
        </w:tc>
      </w:tr>
    </w:tbl>
    <w:p w14:paraId="45022D83" w14:textId="77777777" w:rsidR="00DB1EE9" w:rsidRDefault="00DB1EE9" w:rsidP="00777217">
      <w:pPr>
        <w:pStyle w:val="Titre3"/>
        <w:rPr>
          <w:rFonts w:asciiTheme="majorHAnsi" w:hAnsiTheme="majorHAnsi" w:cstheme="majorHAnsi"/>
          <w:color w:val="002060"/>
          <w:sz w:val="24"/>
          <w:szCs w:val="24"/>
        </w:rPr>
      </w:pPr>
      <w:bookmarkStart w:id="12" w:name="_Toc65052141"/>
      <w:bookmarkStart w:id="13" w:name="_Toc65083090"/>
      <w:bookmarkStart w:id="14" w:name="_Toc67865447"/>
      <w:bookmarkStart w:id="15" w:name="_Toc67865523"/>
      <w:bookmarkStart w:id="16" w:name="_Toc67954722"/>
      <w:bookmarkStart w:id="17" w:name="_Toc67954784"/>
      <w:bookmarkStart w:id="18" w:name="_Toc68623715"/>
      <w:bookmarkStart w:id="19" w:name="_Toc69151876"/>
      <w:bookmarkStart w:id="20" w:name="_Toc69152769"/>
      <w:bookmarkStart w:id="21" w:name="_Toc69152837"/>
      <w:bookmarkStart w:id="22" w:name="_Toc69152885"/>
      <w:bookmarkStart w:id="23" w:name="_Toc69301435"/>
    </w:p>
    <w:p w14:paraId="4C7C36EA" w14:textId="2F756075" w:rsidR="00777217" w:rsidRPr="00F93C49" w:rsidRDefault="00777217" w:rsidP="00777217">
      <w:pPr>
        <w:pStyle w:val="Titre3"/>
        <w:rPr>
          <w:rFonts w:asciiTheme="majorHAnsi" w:hAnsiTheme="majorHAnsi" w:cstheme="majorHAnsi"/>
          <w:color w:val="00386E"/>
          <w:sz w:val="24"/>
          <w:szCs w:val="24"/>
        </w:rPr>
      </w:pPr>
      <w:r w:rsidRPr="00F93C49">
        <w:rPr>
          <w:rFonts w:asciiTheme="majorHAnsi" w:hAnsiTheme="majorHAnsi" w:cstheme="majorHAnsi"/>
          <w:color w:val="00386E"/>
          <w:sz w:val="24"/>
          <w:szCs w:val="24"/>
        </w:rPr>
        <w:t>Bloc 2</w:t>
      </w:r>
      <w:r w:rsidR="00C8737A" w:rsidRPr="00F93C49">
        <w:rPr>
          <w:rFonts w:asciiTheme="majorHAnsi" w:hAnsiTheme="majorHAnsi" w:cstheme="majorHAnsi"/>
          <w:color w:val="00386E"/>
          <w:sz w:val="24"/>
          <w:szCs w:val="24"/>
        </w:rPr>
        <w:t> :</w:t>
      </w:r>
      <w:r w:rsidRPr="00F93C49">
        <w:rPr>
          <w:rFonts w:asciiTheme="majorHAnsi" w:hAnsiTheme="majorHAnsi" w:cstheme="majorHAnsi"/>
          <w:color w:val="00386E"/>
          <w:sz w:val="24"/>
          <w:szCs w:val="24"/>
        </w:rPr>
        <w:t xml:space="preserve"> Mise en œuvre d'une démarche de recherche et développement, d'études et prospective</w:t>
      </w:r>
      <w:bookmarkEnd w:id="12"/>
      <w:bookmarkEnd w:id="13"/>
      <w:bookmarkEnd w:id="14"/>
      <w:bookmarkEnd w:id="15"/>
      <w:bookmarkEnd w:id="16"/>
      <w:bookmarkEnd w:id="17"/>
      <w:bookmarkEnd w:id="18"/>
      <w:bookmarkEnd w:id="19"/>
      <w:bookmarkEnd w:id="20"/>
      <w:bookmarkEnd w:id="21"/>
      <w:bookmarkEnd w:id="22"/>
      <w:bookmarkEnd w:id="23"/>
      <w:r w:rsidR="00C8737A" w:rsidRPr="00F93C49">
        <w:rPr>
          <w:rFonts w:asciiTheme="majorHAnsi" w:hAnsiTheme="majorHAnsi" w:cstheme="majorHAnsi"/>
          <w:color w:val="00386E"/>
          <w:sz w:val="24"/>
          <w:szCs w:val="24"/>
        </w:rPr>
        <w:t>.</w:t>
      </w:r>
    </w:p>
    <w:p w14:paraId="0B7DD2AB" w14:textId="77777777" w:rsidR="00C8737A" w:rsidRPr="00C8737A" w:rsidRDefault="00C8737A" w:rsidP="00C8737A">
      <w:pPr>
        <w:rPr>
          <w:lang w:eastAsia="en-US" w:bidi="ar-SA"/>
        </w:rPr>
      </w:pPr>
    </w:p>
    <w:tbl>
      <w:tblPr>
        <w:tblStyle w:val="Grilledutableau"/>
        <w:tblW w:w="0" w:type="auto"/>
        <w:tblLook w:val="04A0" w:firstRow="1" w:lastRow="0" w:firstColumn="1" w:lastColumn="0" w:noHBand="0" w:noVBand="1"/>
      </w:tblPr>
      <w:tblGrid>
        <w:gridCol w:w="4531"/>
        <w:gridCol w:w="6663"/>
      </w:tblGrid>
      <w:tr w:rsidR="00777217" w:rsidRPr="00C8737A" w14:paraId="2238E8A4" w14:textId="77777777" w:rsidTr="00C8737A">
        <w:tc>
          <w:tcPr>
            <w:tcW w:w="4531" w:type="dxa"/>
          </w:tcPr>
          <w:p w14:paraId="545381BA" w14:textId="1238B9FA" w:rsidR="00777217" w:rsidRPr="00C8737A" w:rsidRDefault="00C8737A" w:rsidP="00084262">
            <w:pPr>
              <w:rPr>
                <w:rFonts w:asciiTheme="majorHAnsi" w:hAnsiTheme="majorHAnsi" w:cstheme="majorHAnsi"/>
                <w:iCs/>
              </w:rPr>
            </w:pPr>
            <w:r w:rsidRPr="00C8737A">
              <w:rPr>
                <w:rFonts w:asciiTheme="majorHAnsi" w:hAnsiTheme="majorHAnsi" w:cstheme="majorHAnsi"/>
                <w:iCs/>
              </w:rPr>
              <w:lastRenderedPageBreak/>
              <w:t>Mettre</w:t>
            </w:r>
            <w:r w:rsidR="00777217" w:rsidRPr="00C8737A">
              <w:rPr>
                <w:rFonts w:asciiTheme="majorHAnsi" w:hAnsiTheme="majorHAnsi" w:cstheme="majorHAnsi"/>
                <w:iCs/>
              </w:rPr>
              <w:t xml:space="preserve"> en œuvre les méthodes et les outils de la recherche en lien avec l'innovation</w:t>
            </w:r>
          </w:p>
        </w:tc>
        <w:tc>
          <w:tcPr>
            <w:tcW w:w="6663" w:type="dxa"/>
          </w:tcPr>
          <w:p w14:paraId="22A4AACB" w14:textId="77777777" w:rsidR="00777217" w:rsidRPr="00C8737A" w:rsidRDefault="00777217" w:rsidP="00084262">
            <w:pPr>
              <w:rPr>
                <w:rFonts w:asciiTheme="majorHAnsi" w:hAnsiTheme="majorHAnsi" w:cstheme="majorHAnsi"/>
              </w:rPr>
            </w:pPr>
          </w:p>
        </w:tc>
      </w:tr>
      <w:tr w:rsidR="00777217" w:rsidRPr="00C8737A" w14:paraId="05BC2DCB" w14:textId="77777777" w:rsidTr="00C8737A">
        <w:tc>
          <w:tcPr>
            <w:tcW w:w="4531" w:type="dxa"/>
          </w:tcPr>
          <w:p w14:paraId="7C41AC92" w14:textId="2641060C" w:rsidR="00777217" w:rsidRPr="00C8737A" w:rsidRDefault="00C8737A" w:rsidP="00084262">
            <w:pPr>
              <w:rPr>
                <w:rFonts w:asciiTheme="majorHAnsi" w:hAnsiTheme="majorHAnsi" w:cstheme="majorHAnsi"/>
                <w:iCs/>
              </w:rPr>
            </w:pPr>
            <w:r w:rsidRPr="00C8737A">
              <w:rPr>
                <w:rFonts w:asciiTheme="majorHAnsi" w:hAnsiTheme="majorHAnsi" w:cstheme="majorHAnsi"/>
                <w:iCs/>
              </w:rPr>
              <w:t>Mettre</w:t>
            </w:r>
            <w:r w:rsidR="00777217" w:rsidRPr="00C8737A">
              <w:rPr>
                <w:rFonts w:asciiTheme="majorHAnsi" w:hAnsiTheme="majorHAnsi" w:cstheme="majorHAnsi"/>
                <w:iCs/>
              </w:rPr>
              <w:t xml:space="preserve"> en œuvre les principes, outils et démarches d'évaluation des coûts et de financement d'une démarche d'innovation ou de R&amp;D</w:t>
            </w:r>
          </w:p>
        </w:tc>
        <w:tc>
          <w:tcPr>
            <w:tcW w:w="6663" w:type="dxa"/>
          </w:tcPr>
          <w:p w14:paraId="7E866ACD" w14:textId="77777777" w:rsidR="00777217" w:rsidRPr="00C8737A" w:rsidRDefault="00777217" w:rsidP="00084262">
            <w:pPr>
              <w:rPr>
                <w:rFonts w:asciiTheme="majorHAnsi" w:hAnsiTheme="majorHAnsi" w:cstheme="majorHAnsi"/>
              </w:rPr>
            </w:pPr>
          </w:p>
        </w:tc>
      </w:tr>
      <w:tr w:rsidR="00777217" w:rsidRPr="00C8737A" w14:paraId="30490FFF" w14:textId="77777777" w:rsidTr="00C8737A">
        <w:tc>
          <w:tcPr>
            <w:tcW w:w="4531" w:type="dxa"/>
          </w:tcPr>
          <w:p w14:paraId="1F3566D7" w14:textId="1F9DA4AD" w:rsidR="00777217" w:rsidRPr="00C8737A" w:rsidRDefault="00C8737A" w:rsidP="00084262">
            <w:pPr>
              <w:rPr>
                <w:rFonts w:asciiTheme="majorHAnsi" w:hAnsiTheme="majorHAnsi" w:cstheme="majorHAnsi"/>
                <w:iCs/>
              </w:rPr>
            </w:pPr>
            <w:r w:rsidRPr="00C8737A">
              <w:rPr>
                <w:rFonts w:asciiTheme="majorHAnsi" w:hAnsiTheme="majorHAnsi" w:cstheme="majorHAnsi"/>
                <w:iCs/>
              </w:rPr>
              <w:t>Garantir</w:t>
            </w:r>
            <w:r w:rsidR="00777217" w:rsidRPr="00C8737A">
              <w:rPr>
                <w:rFonts w:asciiTheme="majorHAnsi" w:hAnsiTheme="majorHAnsi" w:cstheme="majorHAnsi"/>
                <w:iCs/>
              </w:rPr>
              <w:t xml:space="preserve"> la validité des travaux ainsi que leur déontologie et leur confidentialité en mettant en œuvre les dispositifs de contrôle adaptés</w:t>
            </w:r>
          </w:p>
        </w:tc>
        <w:tc>
          <w:tcPr>
            <w:tcW w:w="6663" w:type="dxa"/>
          </w:tcPr>
          <w:p w14:paraId="5EB71262" w14:textId="77777777" w:rsidR="00777217" w:rsidRPr="00C8737A" w:rsidRDefault="00777217" w:rsidP="00084262">
            <w:pPr>
              <w:rPr>
                <w:rFonts w:asciiTheme="majorHAnsi" w:hAnsiTheme="majorHAnsi" w:cstheme="majorHAnsi"/>
              </w:rPr>
            </w:pPr>
          </w:p>
        </w:tc>
      </w:tr>
      <w:tr w:rsidR="00777217" w:rsidRPr="00C8737A" w14:paraId="19377B8F" w14:textId="77777777" w:rsidTr="00C8737A">
        <w:tc>
          <w:tcPr>
            <w:tcW w:w="4531" w:type="dxa"/>
          </w:tcPr>
          <w:p w14:paraId="7DF76DAB" w14:textId="48B1D82C" w:rsidR="00777217" w:rsidRPr="00C8737A" w:rsidRDefault="00C8737A" w:rsidP="00084262">
            <w:pPr>
              <w:rPr>
                <w:rFonts w:asciiTheme="majorHAnsi" w:hAnsiTheme="majorHAnsi" w:cstheme="majorHAnsi"/>
                <w:iCs/>
              </w:rPr>
            </w:pPr>
            <w:r w:rsidRPr="00C8737A">
              <w:rPr>
                <w:rFonts w:asciiTheme="majorHAnsi" w:hAnsiTheme="majorHAnsi" w:cstheme="majorHAnsi"/>
                <w:iCs/>
              </w:rPr>
              <w:t>Gérer</w:t>
            </w:r>
            <w:r w:rsidR="00777217" w:rsidRPr="00C8737A">
              <w:rPr>
                <w:rFonts w:asciiTheme="majorHAnsi" w:hAnsiTheme="majorHAnsi" w:cstheme="majorHAnsi"/>
                <w:iCs/>
              </w:rPr>
              <w:t xml:space="preserve"> les contraintes temporelles des activités d'études, d'innovation ou de R&amp;D</w:t>
            </w:r>
          </w:p>
        </w:tc>
        <w:tc>
          <w:tcPr>
            <w:tcW w:w="6663" w:type="dxa"/>
          </w:tcPr>
          <w:p w14:paraId="183736A1" w14:textId="77777777" w:rsidR="00777217" w:rsidRPr="00C8737A" w:rsidRDefault="00777217" w:rsidP="00084262">
            <w:pPr>
              <w:rPr>
                <w:rFonts w:asciiTheme="majorHAnsi" w:hAnsiTheme="majorHAnsi" w:cstheme="majorHAnsi"/>
              </w:rPr>
            </w:pPr>
          </w:p>
        </w:tc>
      </w:tr>
      <w:tr w:rsidR="00777217" w:rsidRPr="00C8737A" w14:paraId="4E088761" w14:textId="77777777" w:rsidTr="00C8737A">
        <w:trPr>
          <w:trHeight w:val="1051"/>
        </w:trPr>
        <w:tc>
          <w:tcPr>
            <w:tcW w:w="4531" w:type="dxa"/>
          </w:tcPr>
          <w:p w14:paraId="008BD1DA" w14:textId="5C8490AB" w:rsidR="00777217" w:rsidRPr="00C8737A" w:rsidRDefault="00C8737A" w:rsidP="00084262">
            <w:pPr>
              <w:rPr>
                <w:rFonts w:asciiTheme="majorHAnsi" w:hAnsiTheme="majorHAnsi" w:cstheme="majorHAnsi"/>
                <w:iCs/>
              </w:rPr>
            </w:pPr>
            <w:r w:rsidRPr="00C8737A">
              <w:rPr>
                <w:rFonts w:asciiTheme="majorHAnsi" w:hAnsiTheme="majorHAnsi" w:cstheme="majorHAnsi"/>
                <w:iCs/>
              </w:rPr>
              <w:t>Mettre</w:t>
            </w:r>
            <w:r w:rsidR="00777217" w:rsidRPr="00C8737A">
              <w:rPr>
                <w:rFonts w:asciiTheme="majorHAnsi" w:hAnsiTheme="majorHAnsi" w:cstheme="majorHAnsi"/>
                <w:iCs/>
              </w:rPr>
              <w:t xml:space="preserve"> en œuvre les facteurs d'engagement, de gestion des risques et d'autonomie nécessaire à la finalisation d'un projet R&amp;D, d'études ou d'innovation</w:t>
            </w:r>
          </w:p>
        </w:tc>
        <w:tc>
          <w:tcPr>
            <w:tcW w:w="6663" w:type="dxa"/>
          </w:tcPr>
          <w:p w14:paraId="0EFE54D1" w14:textId="77777777" w:rsidR="00777217" w:rsidRPr="00C8737A" w:rsidRDefault="00777217" w:rsidP="00084262">
            <w:pPr>
              <w:rPr>
                <w:rFonts w:asciiTheme="majorHAnsi" w:hAnsiTheme="majorHAnsi" w:cstheme="majorHAnsi"/>
              </w:rPr>
            </w:pPr>
          </w:p>
        </w:tc>
      </w:tr>
    </w:tbl>
    <w:p w14:paraId="1D082360" w14:textId="56E62B85" w:rsidR="00563C64" w:rsidRDefault="00563C64" w:rsidP="00777217">
      <w:pPr>
        <w:rPr>
          <w:rFonts w:asciiTheme="majorHAnsi" w:hAnsiTheme="majorHAnsi" w:cstheme="majorHAnsi"/>
        </w:rPr>
      </w:pPr>
    </w:p>
    <w:p w14:paraId="41AAEE72" w14:textId="7E241337" w:rsidR="00C8737A" w:rsidRPr="00F93C49" w:rsidRDefault="00C8737A" w:rsidP="00C8737A">
      <w:pPr>
        <w:pStyle w:val="Titre3"/>
        <w:rPr>
          <w:rFonts w:asciiTheme="majorHAnsi" w:hAnsiTheme="majorHAnsi" w:cstheme="majorHAnsi"/>
          <w:color w:val="00386E"/>
          <w:sz w:val="24"/>
          <w:szCs w:val="24"/>
        </w:rPr>
      </w:pPr>
      <w:bookmarkStart w:id="24" w:name="_Toc65052142"/>
      <w:bookmarkStart w:id="25" w:name="_Toc65083091"/>
      <w:bookmarkStart w:id="26" w:name="_Toc67865448"/>
      <w:bookmarkStart w:id="27" w:name="_Toc67865524"/>
      <w:bookmarkStart w:id="28" w:name="_Toc67954723"/>
      <w:bookmarkStart w:id="29" w:name="_Toc67954785"/>
      <w:bookmarkStart w:id="30" w:name="_Toc68623716"/>
      <w:bookmarkStart w:id="31" w:name="_Toc69151877"/>
      <w:bookmarkStart w:id="32" w:name="_Toc69152770"/>
      <w:bookmarkStart w:id="33" w:name="_Toc69152838"/>
      <w:bookmarkStart w:id="34" w:name="_Toc69152886"/>
      <w:bookmarkStart w:id="35" w:name="_Toc69301436"/>
      <w:r w:rsidRPr="00F93C49">
        <w:rPr>
          <w:rFonts w:asciiTheme="majorHAnsi" w:hAnsiTheme="majorHAnsi" w:cstheme="majorHAnsi"/>
          <w:color w:val="00386E"/>
          <w:sz w:val="24"/>
          <w:szCs w:val="24"/>
        </w:rPr>
        <w:t>Bloc 3 : Valorisation et transfert des résultats d'une démarche R&amp;D, d'études et prospective</w:t>
      </w:r>
      <w:bookmarkEnd w:id="24"/>
      <w:bookmarkEnd w:id="25"/>
      <w:bookmarkEnd w:id="26"/>
      <w:bookmarkEnd w:id="27"/>
      <w:bookmarkEnd w:id="28"/>
      <w:bookmarkEnd w:id="29"/>
      <w:bookmarkEnd w:id="30"/>
      <w:bookmarkEnd w:id="31"/>
      <w:bookmarkEnd w:id="32"/>
      <w:bookmarkEnd w:id="33"/>
      <w:bookmarkEnd w:id="34"/>
      <w:bookmarkEnd w:id="35"/>
      <w:r w:rsidRPr="00F93C49">
        <w:rPr>
          <w:rFonts w:asciiTheme="majorHAnsi" w:hAnsiTheme="majorHAnsi" w:cstheme="majorHAnsi"/>
          <w:color w:val="00386E"/>
          <w:sz w:val="24"/>
          <w:szCs w:val="24"/>
        </w:rPr>
        <w:t>.</w:t>
      </w:r>
    </w:p>
    <w:p w14:paraId="72D8CB60" w14:textId="77777777" w:rsidR="00C8737A" w:rsidRPr="00C8737A" w:rsidRDefault="00C8737A" w:rsidP="00C8737A">
      <w:pPr>
        <w:rPr>
          <w:lang w:eastAsia="en-US" w:bidi="ar-SA"/>
        </w:rPr>
      </w:pPr>
    </w:p>
    <w:tbl>
      <w:tblPr>
        <w:tblStyle w:val="Grilledutableau"/>
        <w:tblW w:w="0" w:type="auto"/>
        <w:tblLook w:val="04A0" w:firstRow="1" w:lastRow="0" w:firstColumn="1" w:lastColumn="0" w:noHBand="0" w:noVBand="1"/>
      </w:tblPr>
      <w:tblGrid>
        <w:gridCol w:w="4531"/>
        <w:gridCol w:w="6663"/>
      </w:tblGrid>
      <w:tr w:rsidR="00C8737A" w:rsidRPr="00C8737A" w14:paraId="2A8D7632" w14:textId="77777777" w:rsidTr="00C8737A">
        <w:tc>
          <w:tcPr>
            <w:tcW w:w="4531" w:type="dxa"/>
            <w:vAlign w:val="center"/>
          </w:tcPr>
          <w:p w14:paraId="558A507F" w14:textId="2AEAF15C" w:rsidR="00C8737A" w:rsidRPr="00C8737A" w:rsidRDefault="00C8737A" w:rsidP="00084262">
            <w:pPr>
              <w:rPr>
                <w:rFonts w:asciiTheme="majorHAnsi" w:hAnsiTheme="majorHAnsi" w:cstheme="majorHAnsi"/>
                <w:iCs/>
              </w:rPr>
            </w:pPr>
            <w:r w:rsidRPr="00C8737A">
              <w:rPr>
                <w:rFonts w:asciiTheme="majorHAnsi" w:hAnsiTheme="majorHAnsi" w:cstheme="majorHAnsi"/>
                <w:iCs/>
              </w:rPr>
              <w:t>Mettre en œuvre les problématiques de transfert à des fins d'exploitation et valorisation des résultats ou des produits dans des secteurs économiques ou sociaux</w:t>
            </w:r>
          </w:p>
        </w:tc>
        <w:tc>
          <w:tcPr>
            <w:tcW w:w="6663" w:type="dxa"/>
          </w:tcPr>
          <w:p w14:paraId="363F041C" w14:textId="77777777" w:rsidR="00C8737A" w:rsidRPr="00C8737A" w:rsidRDefault="00C8737A" w:rsidP="00084262">
            <w:pPr>
              <w:rPr>
                <w:rFonts w:asciiTheme="majorHAnsi" w:hAnsiTheme="majorHAnsi" w:cstheme="majorHAnsi"/>
                <w:i/>
              </w:rPr>
            </w:pPr>
          </w:p>
        </w:tc>
      </w:tr>
      <w:tr w:rsidR="00C8737A" w:rsidRPr="00C8737A" w14:paraId="2D5F0919" w14:textId="77777777" w:rsidTr="00C8737A">
        <w:tc>
          <w:tcPr>
            <w:tcW w:w="4531" w:type="dxa"/>
            <w:vAlign w:val="center"/>
          </w:tcPr>
          <w:p w14:paraId="0FFC35B5" w14:textId="5C37F912" w:rsidR="00C8737A" w:rsidRPr="00C8737A" w:rsidRDefault="00C8737A" w:rsidP="00084262">
            <w:pPr>
              <w:rPr>
                <w:rFonts w:asciiTheme="majorHAnsi" w:hAnsiTheme="majorHAnsi" w:cstheme="majorHAnsi"/>
                <w:iCs/>
              </w:rPr>
            </w:pPr>
            <w:r w:rsidRPr="00C8737A">
              <w:rPr>
                <w:rFonts w:asciiTheme="majorHAnsi" w:hAnsiTheme="majorHAnsi" w:cstheme="majorHAnsi"/>
                <w:iCs/>
              </w:rPr>
              <w:t>Respecter les règles de propriété intellectuelle ou industrielle liées à un secteur</w:t>
            </w:r>
          </w:p>
        </w:tc>
        <w:tc>
          <w:tcPr>
            <w:tcW w:w="6663" w:type="dxa"/>
          </w:tcPr>
          <w:p w14:paraId="59A5168D"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 xml:space="preserve"> </w:t>
            </w:r>
          </w:p>
        </w:tc>
      </w:tr>
      <w:tr w:rsidR="00C8737A" w:rsidRPr="00C8737A" w14:paraId="3597A44E" w14:textId="77777777" w:rsidTr="00C8737A">
        <w:tc>
          <w:tcPr>
            <w:tcW w:w="4531" w:type="dxa"/>
            <w:vAlign w:val="center"/>
          </w:tcPr>
          <w:p w14:paraId="31ECD0CF" w14:textId="4521E06E" w:rsidR="00C8737A" w:rsidRPr="00C8737A" w:rsidRDefault="00C8737A" w:rsidP="00084262">
            <w:pPr>
              <w:rPr>
                <w:rFonts w:asciiTheme="majorHAnsi" w:hAnsiTheme="majorHAnsi" w:cstheme="majorHAnsi"/>
                <w:iCs/>
              </w:rPr>
            </w:pPr>
            <w:r w:rsidRPr="00C8737A">
              <w:rPr>
                <w:rFonts w:asciiTheme="majorHAnsi" w:hAnsiTheme="majorHAnsi" w:cstheme="majorHAnsi"/>
                <w:iCs/>
              </w:rPr>
              <w:t>Respecter les principes de déontologie et d'éthique en relation avec l'intégrité des travaux et les impacts potentiels</w:t>
            </w:r>
          </w:p>
        </w:tc>
        <w:tc>
          <w:tcPr>
            <w:tcW w:w="6663" w:type="dxa"/>
          </w:tcPr>
          <w:p w14:paraId="65136F09"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formation à l’éthique de la recherche et à l’intégrité scientifique</w:t>
            </w:r>
          </w:p>
        </w:tc>
      </w:tr>
      <w:tr w:rsidR="00C8737A" w:rsidRPr="00C8737A" w14:paraId="4D1EFBDD" w14:textId="77777777" w:rsidTr="00C8737A">
        <w:tc>
          <w:tcPr>
            <w:tcW w:w="4531" w:type="dxa"/>
            <w:vAlign w:val="center"/>
          </w:tcPr>
          <w:p w14:paraId="15871DBA" w14:textId="38DD717B" w:rsidR="00C8737A" w:rsidRPr="00C8737A" w:rsidRDefault="00C8737A" w:rsidP="00084262">
            <w:pPr>
              <w:rPr>
                <w:rFonts w:asciiTheme="majorHAnsi" w:hAnsiTheme="majorHAnsi" w:cstheme="majorHAnsi"/>
                <w:iCs/>
              </w:rPr>
            </w:pPr>
            <w:r w:rsidRPr="00C8737A">
              <w:rPr>
                <w:rFonts w:asciiTheme="majorHAnsi" w:hAnsiTheme="majorHAnsi" w:cstheme="majorHAnsi"/>
                <w:iCs/>
              </w:rPr>
              <w:t>Mettre en œuvre l'ensemble des dispositifs de publication à l'échelle internationale permettant de valoriser les savoirs et connaissances nouvelles</w:t>
            </w:r>
          </w:p>
        </w:tc>
        <w:tc>
          <w:tcPr>
            <w:tcW w:w="6663" w:type="dxa"/>
          </w:tcPr>
          <w:p w14:paraId="7B8C36CB"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référence d’une publication</w:t>
            </w:r>
          </w:p>
        </w:tc>
      </w:tr>
      <w:tr w:rsidR="00C8737A" w:rsidRPr="00C8737A" w14:paraId="3112C91E" w14:textId="77777777" w:rsidTr="00C8737A">
        <w:tc>
          <w:tcPr>
            <w:tcW w:w="4531" w:type="dxa"/>
            <w:vAlign w:val="center"/>
          </w:tcPr>
          <w:p w14:paraId="38B11957" w14:textId="0CEB96AC" w:rsidR="00C8737A" w:rsidRPr="00C8737A" w:rsidRDefault="00C8737A" w:rsidP="00084262">
            <w:pPr>
              <w:rPr>
                <w:rFonts w:asciiTheme="majorHAnsi" w:hAnsiTheme="majorHAnsi" w:cstheme="majorHAnsi"/>
                <w:iCs/>
              </w:rPr>
            </w:pPr>
            <w:r w:rsidRPr="00C8737A">
              <w:rPr>
                <w:rFonts w:asciiTheme="majorHAnsi" w:hAnsiTheme="majorHAnsi" w:cstheme="majorHAnsi"/>
                <w:iCs/>
              </w:rPr>
              <w:t>Mobiliser les techniques de communication de données en « open data » pour valoriser des démarches et résultats.</w:t>
            </w:r>
          </w:p>
        </w:tc>
        <w:tc>
          <w:tcPr>
            <w:tcW w:w="6663" w:type="dxa"/>
          </w:tcPr>
          <w:p w14:paraId="7D25E017"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formation aux données ouvertes FAIR</w:t>
            </w:r>
          </w:p>
        </w:tc>
      </w:tr>
    </w:tbl>
    <w:p w14:paraId="36C86A83" w14:textId="77777777" w:rsidR="00C8737A" w:rsidRDefault="00C8737A" w:rsidP="00777217">
      <w:pPr>
        <w:rPr>
          <w:rFonts w:asciiTheme="majorHAnsi" w:hAnsiTheme="majorHAnsi" w:cstheme="majorHAnsi"/>
        </w:rPr>
      </w:pPr>
    </w:p>
    <w:p w14:paraId="1C44805F" w14:textId="13CD6EF3" w:rsidR="00C8737A" w:rsidRPr="00F93C49" w:rsidRDefault="00C8737A" w:rsidP="00C8737A">
      <w:pPr>
        <w:pStyle w:val="Titre3"/>
        <w:rPr>
          <w:rFonts w:asciiTheme="majorHAnsi" w:hAnsiTheme="majorHAnsi" w:cstheme="majorHAnsi"/>
          <w:color w:val="00386E"/>
          <w:sz w:val="24"/>
          <w:szCs w:val="24"/>
        </w:rPr>
      </w:pPr>
      <w:bookmarkStart w:id="36" w:name="_Toc65052143"/>
      <w:bookmarkStart w:id="37" w:name="_Toc65083092"/>
      <w:bookmarkStart w:id="38" w:name="_Toc67865449"/>
      <w:bookmarkStart w:id="39" w:name="_Toc67865525"/>
      <w:bookmarkStart w:id="40" w:name="_Toc67954724"/>
      <w:bookmarkStart w:id="41" w:name="_Toc67954786"/>
      <w:bookmarkStart w:id="42" w:name="_Toc68623717"/>
      <w:bookmarkStart w:id="43" w:name="_Toc69151878"/>
      <w:bookmarkStart w:id="44" w:name="_Toc69152771"/>
      <w:bookmarkStart w:id="45" w:name="_Toc69152839"/>
      <w:bookmarkStart w:id="46" w:name="_Toc69152887"/>
      <w:bookmarkStart w:id="47" w:name="_Toc69301437"/>
      <w:r w:rsidRPr="00F93C49">
        <w:rPr>
          <w:rFonts w:asciiTheme="majorHAnsi" w:hAnsiTheme="majorHAnsi" w:cstheme="majorHAnsi"/>
          <w:color w:val="00386E"/>
          <w:sz w:val="24"/>
          <w:szCs w:val="24"/>
        </w:rPr>
        <w:t>Bloc 4 : Veille scientifique et technologique à l'échelle internationale</w:t>
      </w:r>
      <w:bookmarkEnd w:id="36"/>
      <w:bookmarkEnd w:id="37"/>
      <w:bookmarkEnd w:id="38"/>
      <w:bookmarkEnd w:id="39"/>
      <w:bookmarkEnd w:id="40"/>
      <w:bookmarkEnd w:id="41"/>
      <w:bookmarkEnd w:id="42"/>
      <w:bookmarkEnd w:id="43"/>
      <w:bookmarkEnd w:id="44"/>
      <w:bookmarkEnd w:id="45"/>
      <w:bookmarkEnd w:id="46"/>
      <w:bookmarkEnd w:id="47"/>
      <w:r w:rsidRPr="00F93C49">
        <w:rPr>
          <w:rFonts w:asciiTheme="majorHAnsi" w:hAnsiTheme="majorHAnsi" w:cstheme="majorHAnsi"/>
          <w:color w:val="00386E"/>
          <w:sz w:val="24"/>
          <w:szCs w:val="24"/>
        </w:rPr>
        <w:t>.</w:t>
      </w:r>
    </w:p>
    <w:p w14:paraId="577B459A" w14:textId="77777777" w:rsidR="00C8737A" w:rsidRPr="00C8737A" w:rsidRDefault="00C8737A" w:rsidP="00C8737A">
      <w:pPr>
        <w:rPr>
          <w:rFonts w:asciiTheme="majorHAnsi" w:hAnsiTheme="majorHAnsi" w:cstheme="majorHAnsi"/>
          <w:lang w:eastAsia="en-US" w:bidi="ar-SA"/>
        </w:rPr>
      </w:pPr>
    </w:p>
    <w:tbl>
      <w:tblPr>
        <w:tblStyle w:val="Grilledutableau"/>
        <w:tblW w:w="0" w:type="auto"/>
        <w:tblLook w:val="04A0" w:firstRow="1" w:lastRow="0" w:firstColumn="1" w:lastColumn="0" w:noHBand="0" w:noVBand="1"/>
      </w:tblPr>
      <w:tblGrid>
        <w:gridCol w:w="4531"/>
        <w:gridCol w:w="6663"/>
      </w:tblGrid>
      <w:tr w:rsidR="00C8737A" w:rsidRPr="00C8737A" w14:paraId="116160A1" w14:textId="77777777" w:rsidTr="00C8737A">
        <w:tc>
          <w:tcPr>
            <w:tcW w:w="4531" w:type="dxa"/>
          </w:tcPr>
          <w:p w14:paraId="0AFD6B1F" w14:textId="1659FAA0" w:rsidR="00C8737A" w:rsidRPr="00C8737A" w:rsidRDefault="00C8737A" w:rsidP="00084262">
            <w:pPr>
              <w:rPr>
                <w:rFonts w:asciiTheme="majorHAnsi" w:hAnsiTheme="majorHAnsi" w:cstheme="majorHAnsi"/>
                <w:iCs/>
              </w:rPr>
            </w:pPr>
            <w:r w:rsidRPr="00C8737A">
              <w:rPr>
                <w:rFonts w:asciiTheme="majorHAnsi" w:hAnsiTheme="majorHAnsi" w:cstheme="majorHAnsi"/>
                <w:iCs/>
              </w:rPr>
              <w:t>Acquérir, synthétiser et analyser les données et informations scientifiques et technologiques d'avant-garde à l'échelle internationale</w:t>
            </w:r>
          </w:p>
        </w:tc>
        <w:tc>
          <w:tcPr>
            <w:tcW w:w="6663" w:type="dxa"/>
          </w:tcPr>
          <w:p w14:paraId="370336FD"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rédaction d’un chapitre de synthèse bibliographique</w:t>
            </w:r>
          </w:p>
        </w:tc>
      </w:tr>
      <w:tr w:rsidR="00C8737A" w:rsidRPr="00C8737A" w14:paraId="21397150" w14:textId="77777777" w:rsidTr="00C8737A">
        <w:tc>
          <w:tcPr>
            <w:tcW w:w="4531" w:type="dxa"/>
          </w:tcPr>
          <w:p w14:paraId="5FC4B65C" w14:textId="6B309389" w:rsidR="00C8737A" w:rsidRPr="00C8737A" w:rsidRDefault="00C8737A" w:rsidP="00084262">
            <w:pPr>
              <w:rPr>
                <w:rFonts w:asciiTheme="majorHAnsi" w:hAnsiTheme="majorHAnsi" w:cstheme="majorHAnsi"/>
                <w:iCs/>
              </w:rPr>
            </w:pPr>
            <w:r w:rsidRPr="00C8737A">
              <w:rPr>
                <w:rFonts w:asciiTheme="majorHAnsi" w:hAnsiTheme="majorHAnsi" w:cstheme="majorHAnsi"/>
                <w:iCs/>
              </w:rPr>
              <w:t>Disposer d'une compréhension, d'un recul et d'un regard critique sur l'ensemble des informations de pointe disponibles</w:t>
            </w:r>
          </w:p>
        </w:tc>
        <w:tc>
          <w:tcPr>
            <w:tcW w:w="6663" w:type="dxa"/>
          </w:tcPr>
          <w:p w14:paraId="1894D844" w14:textId="77777777" w:rsidR="00C8737A" w:rsidRPr="00C8737A" w:rsidRDefault="00C8737A" w:rsidP="00084262">
            <w:pPr>
              <w:rPr>
                <w:rFonts w:asciiTheme="majorHAnsi" w:hAnsiTheme="majorHAnsi" w:cstheme="majorHAnsi"/>
                <w:i/>
              </w:rPr>
            </w:pPr>
          </w:p>
        </w:tc>
      </w:tr>
      <w:tr w:rsidR="00C8737A" w:rsidRPr="00C8737A" w14:paraId="104A51AF" w14:textId="77777777" w:rsidTr="00C8737A">
        <w:tc>
          <w:tcPr>
            <w:tcW w:w="4531" w:type="dxa"/>
          </w:tcPr>
          <w:p w14:paraId="33BCBDEA" w14:textId="20151AA9" w:rsidR="00C8737A" w:rsidRPr="00C8737A" w:rsidRDefault="00C8737A" w:rsidP="00084262">
            <w:pPr>
              <w:rPr>
                <w:rFonts w:asciiTheme="majorHAnsi" w:hAnsiTheme="majorHAnsi" w:cstheme="majorHAnsi"/>
                <w:iCs/>
              </w:rPr>
            </w:pPr>
            <w:r w:rsidRPr="00C8737A">
              <w:rPr>
                <w:rFonts w:asciiTheme="majorHAnsi" w:hAnsiTheme="majorHAnsi" w:cstheme="majorHAnsi"/>
                <w:iCs/>
              </w:rPr>
              <w:t>Dépasser les frontières des données et du savoir disponibles par croisement avec différents champs de la connaissance ou autres secteurs professionnels</w:t>
            </w:r>
          </w:p>
        </w:tc>
        <w:tc>
          <w:tcPr>
            <w:tcW w:w="6663" w:type="dxa"/>
          </w:tcPr>
          <w:p w14:paraId="6ACE8828" w14:textId="77777777" w:rsidR="00C8737A" w:rsidRPr="00C8737A" w:rsidRDefault="00C8737A" w:rsidP="00084262">
            <w:pPr>
              <w:rPr>
                <w:rFonts w:asciiTheme="majorHAnsi" w:hAnsiTheme="majorHAnsi" w:cstheme="majorHAnsi"/>
                <w:i/>
              </w:rPr>
            </w:pPr>
          </w:p>
        </w:tc>
      </w:tr>
      <w:tr w:rsidR="00C8737A" w:rsidRPr="00C8737A" w14:paraId="02A0E814" w14:textId="77777777" w:rsidTr="00C8737A">
        <w:tc>
          <w:tcPr>
            <w:tcW w:w="4531" w:type="dxa"/>
          </w:tcPr>
          <w:p w14:paraId="0E2C5076" w14:textId="4B7FC853" w:rsidR="00C8737A" w:rsidRPr="00C8737A" w:rsidRDefault="00C8737A" w:rsidP="00084262">
            <w:pPr>
              <w:rPr>
                <w:rFonts w:asciiTheme="majorHAnsi" w:hAnsiTheme="majorHAnsi" w:cstheme="majorHAnsi"/>
                <w:iCs/>
              </w:rPr>
            </w:pPr>
            <w:r w:rsidRPr="00C8737A">
              <w:rPr>
                <w:rFonts w:asciiTheme="majorHAnsi" w:hAnsiTheme="majorHAnsi" w:cstheme="majorHAnsi"/>
                <w:iCs/>
              </w:rPr>
              <w:t>Développer des réseaux de coopération scientifiques et professionnels à l'échelle internationale</w:t>
            </w:r>
          </w:p>
        </w:tc>
        <w:tc>
          <w:tcPr>
            <w:tcW w:w="6663" w:type="dxa"/>
          </w:tcPr>
          <w:p w14:paraId="551786F2"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coopération avec et/ou mobilité dans un laboratoire étranger</w:t>
            </w:r>
          </w:p>
        </w:tc>
      </w:tr>
      <w:tr w:rsidR="00C8737A" w:rsidRPr="00C8737A" w14:paraId="5D418204" w14:textId="77777777" w:rsidTr="00C8737A">
        <w:tc>
          <w:tcPr>
            <w:tcW w:w="4531" w:type="dxa"/>
          </w:tcPr>
          <w:p w14:paraId="71F40BE6" w14:textId="0B064582" w:rsidR="00C8737A" w:rsidRPr="00C8737A" w:rsidRDefault="00C8737A" w:rsidP="00084262">
            <w:pPr>
              <w:rPr>
                <w:rFonts w:asciiTheme="majorHAnsi" w:hAnsiTheme="majorHAnsi" w:cstheme="majorHAnsi"/>
                <w:iCs/>
              </w:rPr>
            </w:pPr>
            <w:r w:rsidRPr="00C8737A">
              <w:rPr>
                <w:rFonts w:asciiTheme="majorHAnsi" w:hAnsiTheme="majorHAnsi" w:cstheme="majorHAnsi"/>
                <w:iCs/>
              </w:rPr>
              <w:t>Disposer de la curiosité, de l'adaptabilité et de l'ouverture nécessaire pour se former et entretenir une culture générale et internationale de haut niveau</w:t>
            </w:r>
          </w:p>
        </w:tc>
        <w:tc>
          <w:tcPr>
            <w:tcW w:w="6663" w:type="dxa"/>
          </w:tcPr>
          <w:p w14:paraId="3A795F15" w14:textId="77777777" w:rsidR="00C8737A" w:rsidRPr="00C8737A" w:rsidRDefault="00C8737A" w:rsidP="00084262">
            <w:pPr>
              <w:rPr>
                <w:rFonts w:asciiTheme="majorHAnsi" w:hAnsiTheme="majorHAnsi" w:cstheme="majorHAnsi"/>
                <w:i/>
              </w:rPr>
            </w:pPr>
          </w:p>
        </w:tc>
      </w:tr>
    </w:tbl>
    <w:p w14:paraId="08A60428" w14:textId="77777777" w:rsidR="00C8737A" w:rsidRDefault="00C8737A" w:rsidP="00777217">
      <w:pPr>
        <w:rPr>
          <w:rFonts w:asciiTheme="majorHAnsi" w:hAnsiTheme="majorHAnsi" w:cstheme="majorHAnsi"/>
        </w:rPr>
      </w:pPr>
    </w:p>
    <w:p w14:paraId="60426DE6" w14:textId="2E803C10" w:rsidR="00C8737A" w:rsidRPr="00F93C49" w:rsidRDefault="00C8737A" w:rsidP="00C8737A">
      <w:pPr>
        <w:pStyle w:val="Titre3"/>
        <w:rPr>
          <w:rFonts w:asciiTheme="majorHAnsi" w:hAnsiTheme="majorHAnsi" w:cstheme="majorHAnsi"/>
          <w:color w:val="00386E"/>
          <w:sz w:val="24"/>
          <w:szCs w:val="24"/>
        </w:rPr>
      </w:pPr>
      <w:bookmarkStart w:id="48" w:name="_Toc65052144"/>
      <w:bookmarkStart w:id="49" w:name="_Toc65083093"/>
      <w:bookmarkStart w:id="50" w:name="_Toc67865450"/>
      <w:bookmarkStart w:id="51" w:name="_Toc67865526"/>
      <w:bookmarkStart w:id="52" w:name="_Toc67954725"/>
      <w:bookmarkStart w:id="53" w:name="_Toc67954787"/>
      <w:bookmarkStart w:id="54" w:name="_Toc68623718"/>
      <w:bookmarkStart w:id="55" w:name="_Toc69151879"/>
      <w:bookmarkStart w:id="56" w:name="_Toc69152772"/>
      <w:bookmarkStart w:id="57" w:name="_Toc69152840"/>
      <w:bookmarkStart w:id="58" w:name="_Toc69152888"/>
      <w:bookmarkStart w:id="59" w:name="_Toc69301438"/>
      <w:r w:rsidRPr="00F93C49">
        <w:rPr>
          <w:rFonts w:asciiTheme="majorHAnsi" w:hAnsiTheme="majorHAnsi" w:cstheme="majorHAnsi"/>
          <w:color w:val="00386E"/>
          <w:sz w:val="24"/>
          <w:szCs w:val="24"/>
        </w:rPr>
        <w:lastRenderedPageBreak/>
        <w:t>Bloc 5 : Formation et diffusion de la culture scientifique et technique</w:t>
      </w:r>
      <w:bookmarkEnd w:id="48"/>
      <w:bookmarkEnd w:id="49"/>
      <w:bookmarkEnd w:id="50"/>
      <w:bookmarkEnd w:id="51"/>
      <w:bookmarkEnd w:id="52"/>
      <w:bookmarkEnd w:id="53"/>
      <w:bookmarkEnd w:id="54"/>
      <w:bookmarkEnd w:id="55"/>
      <w:bookmarkEnd w:id="56"/>
      <w:bookmarkEnd w:id="57"/>
      <w:bookmarkEnd w:id="58"/>
      <w:bookmarkEnd w:id="59"/>
      <w:r w:rsidRPr="00F93C49">
        <w:rPr>
          <w:rFonts w:asciiTheme="majorHAnsi" w:hAnsiTheme="majorHAnsi" w:cstheme="majorHAnsi"/>
          <w:color w:val="00386E"/>
          <w:sz w:val="24"/>
          <w:szCs w:val="24"/>
        </w:rPr>
        <w:t>.</w:t>
      </w:r>
    </w:p>
    <w:p w14:paraId="232AB831" w14:textId="77777777" w:rsidR="00C8737A" w:rsidRPr="00C8737A" w:rsidRDefault="00C8737A" w:rsidP="00C8737A">
      <w:pPr>
        <w:rPr>
          <w:lang w:eastAsia="en-US" w:bidi="ar-SA"/>
        </w:rPr>
      </w:pPr>
    </w:p>
    <w:tbl>
      <w:tblPr>
        <w:tblStyle w:val="Grilledutableau"/>
        <w:tblW w:w="0" w:type="auto"/>
        <w:tblLook w:val="04A0" w:firstRow="1" w:lastRow="0" w:firstColumn="1" w:lastColumn="0" w:noHBand="0" w:noVBand="1"/>
      </w:tblPr>
      <w:tblGrid>
        <w:gridCol w:w="4531"/>
        <w:gridCol w:w="6663"/>
      </w:tblGrid>
      <w:tr w:rsidR="00C8737A" w14:paraId="1C8071B7" w14:textId="77777777" w:rsidTr="00C8737A">
        <w:tc>
          <w:tcPr>
            <w:tcW w:w="4531" w:type="dxa"/>
          </w:tcPr>
          <w:p w14:paraId="6F7F042B" w14:textId="7D5B9CDC" w:rsidR="00C8737A" w:rsidRPr="00C8737A" w:rsidRDefault="00C8737A" w:rsidP="00084262">
            <w:pPr>
              <w:rPr>
                <w:rFonts w:asciiTheme="majorHAnsi" w:hAnsiTheme="majorHAnsi" w:cstheme="majorHAnsi"/>
                <w:iCs/>
              </w:rPr>
            </w:pPr>
            <w:r w:rsidRPr="00C8737A">
              <w:rPr>
                <w:rFonts w:asciiTheme="majorHAnsi" w:hAnsiTheme="majorHAnsi" w:cstheme="majorHAnsi"/>
                <w:iCs/>
              </w:rPr>
              <w:t>Rendre compte et communiquer en plusieurs langues des travaux à caractère scientifique et technologique en direction de publics ou publications différents, à l'écrit comme à l'oral</w:t>
            </w:r>
          </w:p>
        </w:tc>
        <w:tc>
          <w:tcPr>
            <w:tcW w:w="6663" w:type="dxa"/>
          </w:tcPr>
          <w:p w14:paraId="76CFC9DF"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référence d’une publication déjà publiées ou soumise ou d’une communication en anglais,</w:t>
            </w:r>
          </w:p>
        </w:tc>
      </w:tr>
      <w:tr w:rsidR="00C8737A" w14:paraId="7DEC129E" w14:textId="77777777" w:rsidTr="00C8737A">
        <w:tc>
          <w:tcPr>
            <w:tcW w:w="4531" w:type="dxa"/>
          </w:tcPr>
          <w:p w14:paraId="06973D25" w14:textId="4143AAA6" w:rsidR="00C8737A" w:rsidRPr="00C8737A" w:rsidRDefault="00C8737A" w:rsidP="00084262">
            <w:pPr>
              <w:rPr>
                <w:rFonts w:asciiTheme="majorHAnsi" w:hAnsiTheme="majorHAnsi" w:cstheme="majorHAnsi"/>
                <w:iCs/>
              </w:rPr>
            </w:pPr>
            <w:r w:rsidRPr="00C8737A">
              <w:rPr>
                <w:rFonts w:asciiTheme="majorHAnsi" w:hAnsiTheme="majorHAnsi" w:cstheme="majorHAnsi"/>
                <w:iCs/>
              </w:rPr>
              <w:t>Enseigner et former des publics diversifiés à des concepts, outils et méthodes avancés</w:t>
            </w:r>
          </w:p>
        </w:tc>
        <w:tc>
          <w:tcPr>
            <w:tcW w:w="6663" w:type="dxa"/>
          </w:tcPr>
          <w:p w14:paraId="731168BD"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expérience d’enseignement</w:t>
            </w:r>
          </w:p>
        </w:tc>
      </w:tr>
      <w:tr w:rsidR="00C8737A" w14:paraId="446C3D60" w14:textId="77777777" w:rsidTr="00C8737A">
        <w:tc>
          <w:tcPr>
            <w:tcW w:w="4531" w:type="dxa"/>
          </w:tcPr>
          <w:p w14:paraId="64933042" w14:textId="17A124AA" w:rsidR="00C8737A" w:rsidRPr="00C8737A" w:rsidRDefault="00C8737A" w:rsidP="00084262">
            <w:pPr>
              <w:rPr>
                <w:rFonts w:asciiTheme="majorHAnsi" w:hAnsiTheme="majorHAnsi" w:cstheme="majorHAnsi"/>
                <w:iCs/>
              </w:rPr>
            </w:pPr>
            <w:r w:rsidRPr="00C8737A">
              <w:rPr>
                <w:rFonts w:asciiTheme="majorHAnsi" w:hAnsiTheme="majorHAnsi" w:cstheme="majorHAnsi"/>
                <w:iCs/>
              </w:rPr>
              <w:t>S’adapter à un public varié pour communiquer et promouvoir des concepts et démarches d'avant-garde</w:t>
            </w:r>
          </w:p>
        </w:tc>
        <w:tc>
          <w:tcPr>
            <w:tcW w:w="6663" w:type="dxa"/>
          </w:tcPr>
          <w:p w14:paraId="7DAF2D5D" w14:textId="77777777" w:rsidR="00C8737A" w:rsidRPr="00C8737A" w:rsidRDefault="00C8737A" w:rsidP="00084262">
            <w:pPr>
              <w:rPr>
                <w:rFonts w:asciiTheme="majorHAnsi" w:hAnsiTheme="majorHAnsi" w:cstheme="majorHAnsi"/>
                <w:i/>
              </w:rPr>
            </w:pPr>
            <w:r w:rsidRPr="00C8737A">
              <w:rPr>
                <w:rFonts w:asciiTheme="majorHAnsi" w:hAnsiTheme="majorHAnsi" w:cstheme="majorHAnsi"/>
                <w:i/>
              </w:rPr>
              <w:t>Par exemple : action de médiation scientifique, science en fête, MT180…</w:t>
            </w:r>
          </w:p>
        </w:tc>
      </w:tr>
    </w:tbl>
    <w:p w14:paraId="35913B60" w14:textId="77777777" w:rsidR="00C8737A" w:rsidRDefault="00C8737A" w:rsidP="00777217">
      <w:pPr>
        <w:rPr>
          <w:rFonts w:asciiTheme="majorHAnsi" w:hAnsiTheme="majorHAnsi" w:cstheme="majorHAnsi"/>
        </w:rPr>
      </w:pPr>
    </w:p>
    <w:p w14:paraId="57CA7C48" w14:textId="79E3A236" w:rsidR="00C8737A" w:rsidRPr="00F93C49" w:rsidRDefault="00C8737A" w:rsidP="00C8737A">
      <w:pPr>
        <w:keepNext/>
        <w:keepLines/>
        <w:widowControl/>
        <w:spacing w:before="40" w:line="276" w:lineRule="auto"/>
        <w:jc w:val="both"/>
        <w:outlineLvl w:val="2"/>
        <w:rPr>
          <w:rFonts w:asciiTheme="majorHAnsi" w:eastAsiaTheme="majorEastAsia" w:hAnsiTheme="majorHAnsi" w:cstheme="majorHAnsi"/>
          <w:b/>
          <w:color w:val="00386E"/>
          <w:lang w:eastAsia="en-US" w:bidi="ar-SA"/>
        </w:rPr>
      </w:pPr>
      <w:r w:rsidRPr="00F93C49">
        <w:rPr>
          <w:rFonts w:asciiTheme="majorHAnsi" w:eastAsiaTheme="majorEastAsia" w:hAnsiTheme="majorHAnsi" w:cstheme="majorHAnsi"/>
          <w:b/>
          <w:color w:val="00386E"/>
          <w:lang w:eastAsia="en-US" w:bidi="ar-SA"/>
        </w:rPr>
        <w:t>Bloc 6 : Encadrement d'équipes dédiées à des activités de recherche et développement, d'études et prospective.</w:t>
      </w:r>
    </w:p>
    <w:p w14:paraId="336E78CB" w14:textId="77777777" w:rsidR="00C8737A" w:rsidRPr="00C8737A" w:rsidRDefault="00C8737A" w:rsidP="00C8737A">
      <w:pPr>
        <w:keepNext/>
        <w:keepLines/>
        <w:widowControl/>
        <w:spacing w:before="40" w:line="276" w:lineRule="auto"/>
        <w:jc w:val="both"/>
        <w:outlineLvl w:val="2"/>
        <w:rPr>
          <w:rFonts w:asciiTheme="majorHAnsi" w:eastAsiaTheme="majorEastAsia" w:hAnsiTheme="majorHAnsi" w:cstheme="majorHAnsi"/>
          <w:b/>
          <w:color w:val="00807A"/>
          <w:lang w:eastAsia="en-US" w:bidi="ar-SA"/>
        </w:rPr>
      </w:pPr>
    </w:p>
    <w:tbl>
      <w:tblPr>
        <w:tblStyle w:val="Grilledutableau"/>
        <w:tblW w:w="0" w:type="auto"/>
        <w:tblLook w:val="04A0" w:firstRow="1" w:lastRow="0" w:firstColumn="1" w:lastColumn="0" w:noHBand="0" w:noVBand="1"/>
      </w:tblPr>
      <w:tblGrid>
        <w:gridCol w:w="4531"/>
        <w:gridCol w:w="6663"/>
      </w:tblGrid>
      <w:tr w:rsidR="00C8737A" w:rsidRPr="00C8737A" w14:paraId="41E4DF96" w14:textId="77777777" w:rsidTr="00C8737A">
        <w:tc>
          <w:tcPr>
            <w:tcW w:w="4531" w:type="dxa"/>
          </w:tcPr>
          <w:p w14:paraId="0E0EC9B3" w14:textId="7A4D5F1F" w:rsidR="00C8737A" w:rsidRPr="00C8737A" w:rsidRDefault="00C8737A" w:rsidP="00C8737A">
            <w:pPr>
              <w:pStyle w:val="Sansinterligne"/>
              <w:rPr>
                <w:rFonts w:asciiTheme="majorHAnsi" w:hAnsiTheme="majorHAnsi" w:cstheme="majorHAnsi"/>
                <w:sz w:val="24"/>
                <w:szCs w:val="24"/>
              </w:rPr>
            </w:pPr>
            <w:r w:rsidRPr="00C8737A">
              <w:rPr>
                <w:rFonts w:asciiTheme="majorHAnsi" w:hAnsiTheme="majorHAnsi" w:cstheme="majorHAnsi"/>
                <w:sz w:val="24"/>
                <w:szCs w:val="24"/>
              </w:rPr>
              <w:t>Animer et coordonner une équipe dans le cadre de tâches complexes ou interdisciplinaires</w:t>
            </w:r>
          </w:p>
        </w:tc>
        <w:tc>
          <w:tcPr>
            <w:tcW w:w="6663" w:type="dxa"/>
          </w:tcPr>
          <w:p w14:paraId="685C8EF3" w14:textId="77777777" w:rsidR="00C8737A" w:rsidRPr="00C8737A" w:rsidRDefault="00C8737A" w:rsidP="00C8737A">
            <w:pPr>
              <w:jc w:val="both"/>
              <w:rPr>
                <w:rFonts w:asciiTheme="majorHAnsi" w:eastAsiaTheme="minorEastAsia" w:hAnsiTheme="majorHAnsi" w:cstheme="majorHAnsi"/>
                <w:i/>
                <w:color w:val="auto"/>
              </w:rPr>
            </w:pPr>
            <w:r w:rsidRPr="00C8737A">
              <w:rPr>
                <w:rFonts w:asciiTheme="majorHAnsi" w:eastAsiaTheme="minorEastAsia" w:hAnsiTheme="majorHAnsi" w:cstheme="majorHAnsi"/>
                <w:i/>
                <w:color w:val="auto"/>
              </w:rPr>
              <w:t xml:space="preserve">Par exemple : travail en équipe autour d’une expérience complexe, </w:t>
            </w:r>
          </w:p>
        </w:tc>
      </w:tr>
      <w:tr w:rsidR="00C8737A" w:rsidRPr="00C8737A" w14:paraId="0989CCFE" w14:textId="77777777" w:rsidTr="00C8737A">
        <w:tc>
          <w:tcPr>
            <w:tcW w:w="4531" w:type="dxa"/>
          </w:tcPr>
          <w:p w14:paraId="04625922" w14:textId="70CA7607" w:rsidR="00C8737A" w:rsidRPr="00C8737A" w:rsidRDefault="00C8737A" w:rsidP="00C8737A">
            <w:pPr>
              <w:pStyle w:val="Sansinterligne"/>
              <w:rPr>
                <w:rFonts w:asciiTheme="majorHAnsi" w:eastAsiaTheme="minorEastAsia" w:hAnsiTheme="majorHAnsi" w:cstheme="majorHAnsi"/>
                <w:iCs/>
                <w:color w:val="auto"/>
                <w:sz w:val="24"/>
                <w:szCs w:val="24"/>
              </w:rPr>
            </w:pPr>
            <w:r w:rsidRPr="00C8737A">
              <w:rPr>
                <w:rFonts w:asciiTheme="majorHAnsi" w:eastAsiaTheme="minorEastAsia" w:hAnsiTheme="majorHAnsi" w:cstheme="majorHAnsi"/>
                <w:iCs/>
                <w:color w:val="auto"/>
                <w:sz w:val="24"/>
                <w:szCs w:val="24"/>
              </w:rPr>
              <w:t>Repérer les compétences manquantes au sein d'une équipe et participer au recrutement ou à la sollicitation de prestataires</w:t>
            </w:r>
          </w:p>
        </w:tc>
        <w:tc>
          <w:tcPr>
            <w:tcW w:w="6663" w:type="dxa"/>
          </w:tcPr>
          <w:p w14:paraId="4C022672" w14:textId="77777777" w:rsidR="00C8737A" w:rsidRPr="00C8737A" w:rsidRDefault="00C8737A" w:rsidP="00C8737A">
            <w:pPr>
              <w:jc w:val="both"/>
              <w:rPr>
                <w:rFonts w:asciiTheme="majorHAnsi" w:eastAsiaTheme="minorEastAsia" w:hAnsiTheme="majorHAnsi" w:cstheme="majorHAnsi"/>
                <w:i/>
                <w:color w:val="auto"/>
              </w:rPr>
            </w:pPr>
          </w:p>
        </w:tc>
      </w:tr>
      <w:tr w:rsidR="00C8737A" w:rsidRPr="00C8737A" w14:paraId="5EE58073" w14:textId="77777777" w:rsidTr="00C8737A">
        <w:tc>
          <w:tcPr>
            <w:tcW w:w="4531" w:type="dxa"/>
          </w:tcPr>
          <w:p w14:paraId="0689DD21" w14:textId="136EBDC2" w:rsidR="00C8737A" w:rsidRPr="00C8737A" w:rsidRDefault="00C8737A" w:rsidP="00C8737A">
            <w:pPr>
              <w:pStyle w:val="Sansinterligne"/>
              <w:rPr>
                <w:rFonts w:asciiTheme="majorHAnsi" w:eastAsiaTheme="minorEastAsia" w:hAnsiTheme="majorHAnsi" w:cstheme="majorHAnsi"/>
                <w:iCs/>
                <w:color w:val="auto"/>
                <w:sz w:val="24"/>
                <w:szCs w:val="24"/>
              </w:rPr>
            </w:pPr>
            <w:r w:rsidRPr="00C8737A">
              <w:rPr>
                <w:rFonts w:asciiTheme="majorHAnsi" w:eastAsiaTheme="minorEastAsia" w:hAnsiTheme="majorHAnsi" w:cstheme="majorHAnsi"/>
                <w:iCs/>
                <w:color w:val="auto"/>
                <w:sz w:val="24"/>
                <w:szCs w:val="24"/>
              </w:rPr>
              <w:t>Construire les démarches nécessaires pour impulser l'esprit d'entrepreneuriat au sein d'une équipe</w:t>
            </w:r>
          </w:p>
        </w:tc>
        <w:tc>
          <w:tcPr>
            <w:tcW w:w="6663" w:type="dxa"/>
          </w:tcPr>
          <w:p w14:paraId="71F4FEF2" w14:textId="77777777" w:rsidR="00C8737A" w:rsidRPr="00C8737A" w:rsidRDefault="00C8737A" w:rsidP="00C8737A">
            <w:pPr>
              <w:jc w:val="both"/>
              <w:rPr>
                <w:rFonts w:asciiTheme="majorHAnsi" w:eastAsiaTheme="minorEastAsia" w:hAnsiTheme="majorHAnsi" w:cstheme="majorHAnsi"/>
                <w:i/>
                <w:color w:val="auto"/>
              </w:rPr>
            </w:pPr>
          </w:p>
        </w:tc>
      </w:tr>
      <w:tr w:rsidR="00C8737A" w:rsidRPr="00C8737A" w14:paraId="7662C7CF" w14:textId="77777777" w:rsidTr="00C8737A">
        <w:tc>
          <w:tcPr>
            <w:tcW w:w="4531" w:type="dxa"/>
          </w:tcPr>
          <w:p w14:paraId="257DA368" w14:textId="3713CA67" w:rsidR="00C8737A" w:rsidRPr="00C8737A" w:rsidRDefault="00C8737A" w:rsidP="00C8737A">
            <w:pPr>
              <w:pStyle w:val="Sansinterligne"/>
              <w:rPr>
                <w:rFonts w:asciiTheme="majorHAnsi" w:eastAsiaTheme="minorEastAsia" w:hAnsiTheme="majorHAnsi" w:cstheme="majorHAnsi"/>
                <w:iCs/>
                <w:color w:val="auto"/>
                <w:sz w:val="24"/>
                <w:szCs w:val="24"/>
              </w:rPr>
            </w:pPr>
            <w:r w:rsidRPr="00C8737A">
              <w:rPr>
                <w:rFonts w:asciiTheme="majorHAnsi" w:eastAsiaTheme="minorEastAsia" w:hAnsiTheme="majorHAnsi" w:cstheme="majorHAnsi"/>
                <w:iCs/>
                <w:color w:val="auto"/>
                <w:sz w:val="24"/>
                <w:szCs w:val="24"/>
              </w:rPr>
              <w:t>Identifier les ressources clés pour une équipe et préparer les évolutions en termes de formation et de développement personnel</w:t>
            </w:r>
          </w:p>
        </w:tc>
        <w:tc>
          <w:tcPr>
            <w:tcW w:w="6663" w:type="dxa"/>
          </w:tcPr>
          <w:p w14:paraId="5FF28846" w14:textId="77777777" w:rsidR="00C8737A" w:rsidRPr="00C8737A" w:rsidRDefault="00C8737A" w:rsidP="00C8737A">
            <w:pPr>
              <w:jc w:val="both"/>
              <w:rPr>
                <w:rFonts w:asciiTheme="majorHAnsi" w:eastAsiaTheme="minorEastAsia" w:hAnsiTheme="majorHAnsi" w:cstheme="majorHAnsi"/>
                <w:i/>
                <w:color w:val="auto"/>
              </w:rPr>
            </w:pPr>
            <w:r w:rsidRPr="00C8737A">
              <w:rPr>
                <w:rFonts w:asciiTheme="majorHAnsi" w:eastAsiaTheme="minorEastAsia" w:hAnsiTheme="majorHAnsi" w:cstheme="majorHAnsi"/>
                <w:i/>
                <w:color w:val="auto"/>
              </w:rPr>
              <w:t>Par exemple : encadrement d’un projet d’étudiant en laboratoire, ou d’un stagiaire</w:t>
            </w:r>
          </w:p>
        </w:tc>
      </w:tr>
      <w:tr w:rsidR="00C8737A" w:rsidRPr="00C8737A" w14:paraId="25639711" w14:textId="77777777" w:rsidTr="00C8737A">
        <w:tc>
          <w:tcPr>
            <w:tcW w:w="4531" w:type="dxa"/>
          </w:tcPr>
          <w:p w14:paraId="46983CFF" w14:textId="37073E59" w:rsidR="00C8737A" w:rsidRPr="00C8737A" w:rsidRDefault="00C8737A" w:rsidP="00C8737A">
            <w:pPr>
              <w:pStyle w:val="Sansinterligne"/>
              <w:rPr>
                <w:rFonts w:asciiTheme="majorHAnsi" w:eastAsiaTheme="minorEastAsia" w:hAnsiTheme="majorHAnsi" w:cstheme="majorHAnsi"/>
                <w:iCs/>
                <w:color w:val="auto"/>
                <w:sz w:val="24"/>
                <w:szCs w:val="24"/>
              </w:rPr>
            </w:pPr>
            <w:r w:rsidRPr="00C8737A">
              <w:rPr>
                <w:rFonts w:asciiTheme="majorHAnsi" w:eastAsiaTheme="minorEastAsia" w:hAnsiTheme="majorHAnsi" w:cstheme="majorHAnsi"/>
                <w:iCs/>
                <w:color w:val="auto"/>
                <w:sz w:val="24"/>
                <w:szCs w:val="24"/>
              </w:rPr>
              <w:t>Évaluer le travail des personnes et de l'équipe vis à vis des projets et objectifs</w:t>
            </w:r>
          </w:p>
        </w:tc>
        <w:tc>
          <w:tcPr>
            <w:tcW w:w="6663" w:type="dxa"/>
          </w:tcPr>
          <w:p w14:paraId="5968D295" w14:textId="77777777" w:rsidR="00C8737A" w:rsidRPr="00C8737A" w:rsidRDefault="00C8737A" w:rsidP="00C8737A">
            <w:pPr>
              <w:jc w:val="both"/>
              <w:rPr>
                <w:rFonts w:asciiTheme="majorHAnsi" w:eastAsiaTheme="minorEastAsia" w:hAnsiTheme="majorHAnsi" w:cstheme="majorHAnsi"/>
                <w:i/>
                <w:color w:val="auto"/>
              </w:rPr>
            </w:pPr>
          </w:p>
        </w:tc>
      </w:tr>
    </w:tbl>
    <w:p w14:paraId="573C0C67" w14:textId="598E38F0" w:rsidR="00C8737A" w:rsidRDefault="00C8737A" w:rsidP="00C8737A">
      <w:pPr>
        <w:rPr>
          <w:rFonts w:asciiTheme="majorHAnsi" w:hAnsiTheme="majorHAnsi" w:cstheme="majorHAnsi"/>
        </w:rPr>
      </w:pPr>
    </w:p>
    <w:p w14:paraId="3FCCF657" w14:textId="77777777" w:rsidR="00C8737A" w:rsidRDefault="00C8737A" w:rsidP="00C8737A">
      <w:pPr>
        <w:rPr>
          <w:rFonts w:asciiTheme="majorHAnsi" w:hAnsiTheme="majorHAnsi" w:cstheme="majorHAnsi"/>
        </w:rPr>
      </w:pPr>
    </w:p>
    <w:p w14:paraId="3F01C13E" w14:textId="77777777" w:rsidR="00C8737A" w:rsidRDefault="00C8737A" w:rsidP="00C8737A">
      <w:pPr>
        <w:rPr>
          <w:rFonts w:asciiTheme="majorHAnsi" w:hAnsiTheme="majorHAnsi" w:cstheme="majorHAnsi"/>
        </w:rPr>
      </w:pPr>
    </w:p>
    <w:p w14:paraId="7C337749" w14:textId="77777777" w:rsidR="00C8737A" w:rsidRDefault="00C8737A" w:rsidP="00C8737A">
      <w:pPr>
        <w:rPr>
          <w:rFonts w:asciiTheme="majorHAnsi" w:hAnsiTheme="majorHAnsi" w:cstheme="majorHAnsi"/>
        </w:rPr>
      </w:pPr>
    </w:p>
    <w:p w14:paraId="4A85038F" w14:textId="77777777" w:rsidR="00C8737A" w:rsidRDefault="00C8737A" w:rsidP="00C8737A">
      <w:pPr>
        <w:rPr>
          <w:rFonts w:asciiTheme="majorHAnsi" w:hAnsiTheme="majorHAnsi" w:cstheme="majorHAnsi"/>
        </w:rPr>
      </w:pPr>
    </w:p>
    <w:p w14:paraId="0255FFF6" w14:textId="77777777" w:rsidR="00C8737A" w:rsidRDefault="00C8737A" w:rsidP="00C8737A">
      <w:pPr>
        <w:rPr>
          <w:rFonts w:asciiTheme="majorHAnsi" w:hAnsiTheme="majorHAnsi" w:cstheme="majorHAnsi"/>
        </w:rPr>
      </w:pPr>
    </w:p>
    <w:p w14:paraId="6A4E430A" w14:textId="77777777" w:rsidR="00C8737A" w:rsidRDefault="00C8737A" w:rsidP="00C8737A">
      <w:pPr>
        <w:rPr>
          <w:rFonts w:asciiTheme="majorHAnsi" w:hAnsiTheme="majorHAnsi" w:cstheme="majorHAnsi"/>
        </w:rPr>
      </w:pPr>
    </w:p>
    <w:p w14:paraId="4F29A476" w14:textId="77777777" w:rsidR="00C8737A" w:rsidRDefault="00C8737A" w:rsidP="00C8737A">
      <w:pPr>
        <w:rPr>
          <w:rFonts w:asciiTheme="majorHAnsi" w:hAnsiTheme="majorHAnsi" w:cstheme="majorHAnsi"/>
        </w:rPr>
      </w:pPr>
    </w:p>
    <w:p w14:paraId="3FC7B6D5" w14:textId="77777777" w:rsidR="00C8737A" w:rsidRDefault="00C8737A" w:rsidP="00C8737A">
      <w:pPr>
        <w:rPr>
          <w:rFonts w:asciiTheme="majorHAnsi" w:hAnsiTheme="majorHAnsi" w:cstheme="majorHAnsi"/>
        </w:rPr>
      </w:pPr>
    </w:p>
    <w:p w14:paraId="0F79DA1A" w14:textId="77777777" w:rsidR="00C8737A" w:rsidRDefault="00C8737A" w:rsidP="00C8737A">
      <w:pPr>
        <w:rPr>
          <w:rFonts w:asciiTheme="majorHAnsi" w:hAnsiTheme="majorHAnsi" w:cstheme="majorHAnsi"/>
        </w:rPr>
      </w:pPr>
    </w:p>
    <w:p w14:paraId="03FADE02" w14:textId="77777777" w:rsidR="00DB1EE9" w:rsidRDefault="00DB1EE9" w:rsidP="00C8737A">
      <w:pPr>
        <w:rPr>
          <w:rFonts w:asciiTheme="majorHAnsi" w:hAnsiTheme="majorHAnsi" w:cstheme="majorHAnsi"/>
        </w:rPr>
      </w:pPr>
    </w:p>
    <w:p w14:paraId="54F98712" w14:textId="77777777" w:rsidR="00DB1EE9" w:rsidRDefault="00DB1EE9" w:rsidP="00C8737A">
      <w:pPr>
        <w:rPr>
          <w:rFonts w:asciiTheme="majorHAnsi" w:hAnsiTheme="majorHAnsi" w:cstheme="majorHAnsi"/>
        </w:rPr>
      </w:pPr>
    </w:p>
    <w:p w14:paraId="68A09017" w14:textId="77777777" w:rsidR="00DB1EE9" w:rsidRDefault="00DB1EE9" w:rsidP="00C8737A">
      <w:pPr>
        <w:rPr>
          <w:rFonts w:asciiTheme="majorHAnsi" w:hAnsiTheme="majorHAnsi" w:cstheme="majorHAnsi"/>
        </w:rPr>
      </w:pPr>
    </w:p>
    <w:p w14:paraId="7C8C119E" w14:textId="77777777" w:rsidR="00DB1EE9" w:rsidRDefault="00DB1EE9" w:rsidP="00C8737A">
      <w:pPr>
        <w:rPr>
          <w:rFonts w:asciiTheme="majorHAnsi" w:hAnsiTheme="majorHAnsi" w:cstheme="majorHAnsi"/>
        </w:rPr>
      </w:pPr>
    </w:p>
    <w:p w14:paraId="47D0F88A" w14:textId="77777777" w:rsidR="00DB1EE9" w:rsidRDefault="00DB1EE9" w:rsidP="00C8737A">
      <w:pPr>
        <w:rPr>
          <w:rFonts w:asciiTheme="majorHAnsi" w:hAnsiTheme="majorHAnsi" w:cstheme="majorHAnsi"/>
        </w:rPr>
      </w:pPr>
    </w:p>
    <w:p w14:paraId="2532A6FF" w14:textId="77777777" w:rsidR="00DB1EE9" w:rsidRDefault="00DB1EE9" w:rsidP="00C8737A">
      <w:pPr>
        <w:rPr>
          <w:rFonts w:asciiTheme="majorHAnsi" w:hAnsiTheme="majorHAnsi" w:cstheme="majorHAnsi"/>
        </w:rPr>
      </w:pPr>
    </w:p>
    <w:p w14:paraId="3195B4B4" w14:textId="77777777" w:rsidR="0016083A" w:rsidRDefault="0016083A" w:rsidP="00C8737A">
      <w:pPr>
        <w:rPr>
          <w:rFonts w:asciiTheme="majorHAnsi" w:hAnsiTheme="majorHAnsi" w:cstheme="majorHAnsi"/>
        </w:rPr>
      </w:pPr>
    </w:p>
    <w:p w14:paraId="2C8A6D32" w14:textId="77777777" w:rsidR="00C8737A" w:rsidRDefault="00C8737A" w:rsidP="00C8737A">
      <w:pPr>
        <w:rPr>
          <w:rFonts w:asciiTheme="majorHAnsi" w:hAnsiTheme="majorHAnsi" w:cstheme="majorHAnsi"/>
        </w:rPr>
      </w:pPr>
    </w:p>
    <w:p w14:paraId="507B3346" w14:textId="77777777" w:rsidR="00C8737A" w:rsidRPr="00494265" w:rsidRDefault="00C8737A" w:rsidP="00C8737A">
      <w:pPr>
        <w:pStyle w:val="Titre3"/>
        <w:rPr>
          <w:rFonts w:asciiTheme="majorHAnsi" w:hAnsiTheme="majorHAnsi" w:cstheme="majorHAnsi"/>
          <w:color w:val="00386E"/>
          <w:sz w:val="36"/>
          <w:szCs w:val="28"/>
        </w:rPr>
      </w:pPr>
      <w:r w:rsidRPr="00494265">
        <w:rPr>
          <w:rFonts w:asciiTheme="majorHAnsi" w:hAnsiTheme="majorHAnsi" w:cstheme="majorHAnsi"/>
          <w:color w:val="00386E"/>
          <w:sz w:val="36"/>
          <w:szCs w:val="28"/>
        </w:rPr>
        <w:lastRenderedPageBreak/>
        <w:t>Rapport d’avancement de 1</w:t>
      </w:r>
      <w:r w:rsidRPr="00494265">
        <w:rPr>
          <w:rFonts w:asciiTheme="majorHAnsi" w:hAnsiTheme="majorHAnsi" w:cstheme="majorHAnsi"/>
          <w:color w:val="00386E"/>
          <w:sz w:val="36"/>
          <w:szCs w:val="28"/>
          <w:vertAlign w:val="superscript"/>
        </w:rPr>
        <w:t>ère</w:t>
      </w:r>
      <w:r w:rsidRPr="00494265">
        <w:rPr>
          <w:rFonts w:asciiTheme="majorHAnsi" w:hAnsiTheme="majorHAnsi" w:cstheme="majorHAnsi"/>
          <w:color w:val="00386E"/>
          <w:sz w:val="36"/>
          <w:szCs w:val="28"/>
        </w:rPr>
        <w:t xml:space="preserve"> année de thèse</w:t>
      </w:r>
    </w:p>
    <w:p w14:paraId="216AEA2F" w14:textId="5C3697E8" w:rsidR="00C8737A" w:rsidRPr="00494265" w:rsidRDefault="00C8737A" w:rsidP="00C8737A">
      <w:pPr>
        <w:pStyle w:val="Titre3"/>
        <w:rPr>
          <w:rFonts w:asciiTheme="majorHAnsi" w:hAnsiTheme="majorHAnsi" w:cstheme="majorHAnsi"/>
          <w:b w:val="0"/>
          <w:color w:val="ED9B27"/>
          <w:sz w:val="28"/>
          <w:szCs w:val="28"/>
        </w:rPr>
      </w:pPr>
      <w:r w:rsidRPr="00494265">
        <w:rPr>
          <w:rFonts w:asciiTheme="majorHAnsi" w:hAnsiTheme="majorHAnsi" w:cstheme="majorHAnsi"/>
          <w:b w:val="0"/>
          <w:color w:val="ED9B27"/>
          <w:sz w:val="28"/>
          <w:szCs w:val="28"/>
        </w:rPr>
        <w:t xml:space="preserve">Présenter succinctement vos travaux / </w:t>
      </w:r>
      <w:r w:rsidR="00360743" w:rsidRPr="00494265">
        <w:rPr>
          <w:rFonts w:asciiTheme="majorHAnsi" w:hAnsiTheme="majorHAnsi" w:cstheme="majorHAnsi"/>
          <w:b w:val="0"/>
          <w:color w:val="ED9B27"/>
          <w:sz w:val="28"/>
          <w:szCs w:val="28"/>
        </w:rPr>
        <w:t>Rédaction de la thèse / Plan / Activité de recherche.</w:t>
      </w:r>
    </w:p>
    <w:p w14:paraId="74254AFB" w14:textId="623C6E69" w:rsidR="00C8737A" w:rsidRDefault="00C8737A" w:rsidP="00C8737A">
      <w:pPr>
        <w:rPr>
          <w:rFonts w:asciiTheme="majorHAnsi" w:hAnsiTheme="majorHAnsi" w:cstheme="majorHAnsi"/>
        </w:rPr>
      </w:pPr>
    </w:p>
    <w:p w14:paraId="08295CDF" w14:textId="77777777" w:rsidR="00C8737A" w:rsidRDefault="00C8737A" w:rsidP="00C8737A">
      <w:pPr>
        <w:rPr>
          <w:rFonts w:asciiTheme="majorHAnsi" w:hAnsiTheme="majorHAnsi" w:cstheme="majorHAnsi"/>
        </w:rPr>
      </w:pPr>
    </w:p>
    <w:p w14:paraId="68CAEE4E" w14:textId="77777777" w:rsidR="00C8737A" w:rsidRDefault="00C8737A" w:rsidP="00C8737A">
      <w:pPr>
        <w:rPr>
          <w:rFonts w:asciiTheme="majorHAnsi" w:hAnsiTheme="majorHAnsi" w:cstheme="majorHAnsi"/>
        </w:rPr>
      </w:pPr>
    </w:p>
    <w:p w14:paraId="447E7942" w14:textId="77777777" w:rsidR="00C8737A" w:rsidRDefault="00C8737A" w:rsidP="00C8737A">
      <w:pPr>
        <w:rPr>
          <w:rFonts w:asciiTheme="majorHAnsi" w:hAnsiTheme="majorHAnsi" w:cstheme="majorHAnsi"/>
        </w:rPr>
      </w:pPr>
    </w:p>
    <w:p w14:paraId="4097882B" w14:textId="77777777" w:rsidR="00C8737A" w:rsidRDefault="00C8737A" w:rsidP="00C8737A">
      <w:pPr>
        <w:rPr>
          <w:rFonts w:asciiTheme="majorHAnsi" w:hAnsiTheme="majorHAnsi" w:cstheme="majorHAnsi"/>
        </w:rPr>
      </w:pPr>
    </w:p>
    <w:p w14:paraId="59A22A32" w14:textId="77777777" w:rsidR="00C8737A" w:rsidRDefault="00C8737A" w:rsidP="00C8737A">
      <w:pPr>
        <w:rPr>
          <w:rFonts w:asciiTheme="majorHAnsi" w:hAnsiTheme="majorHAnsi" w:cstheme="majorHAnsi"/>
        </w:rPr>
      </w:pPr>
    </w:p>
    <w:p w14:paraId="6A4DF690" w14:textId="77777777" w:rsidR="00C8737A" w:rsidRDefault="00C8737A" w:rsidP="00C8737A">
      <w:pPr>
        <w:rPr>
          <w:rFonts w:asciiTheme="majorHAnsi" w:hAnsiTheme="majorHAnsi" w:cstheme="majorHAnsi"/>
        </w:rPr>
      </w:pPr>
    </w:p>
    <w:p w14:paraId="2415B653" w14:textId="77777777" w:rsidR="00C8737A" w:rsidRDefault="00C8737A" w:rsidP="00C8737A">
      <w:pPr>
        <w:rPr>
          <w:rFonts w:asciiTheme="majorHAnsi" w:hAnsiTheme="majorHAnsi" w:cstheme="majorHAnsi"/>
        </w:rPr>
      </w:pPr>
    </w:p>
    <w:p w14:paraId="557248B1" w14:textId="77777777" w:rsidR="00C8737A" w:rsidRDefault="00C8737A" w:rsidP="00C8737A">
      <w:pPr>
        <w:rPr>
          <w:rFonts w:asciiTheme="majorHAnsi" w:hAnsiTheme="majorHAnsi" w:cstheme="majorHAnsi"/>
        </w:rPr>
      </w:pPr>
    </w:p>
    <w:p w14:paraId="020EF5E3" w14:textId="77777777" w:rsidR="00C8737A" w:rsidRDefault="00C8737A" w:rsidP="00C8737A">
      <w:pPr>
        <w:rPr>
          <w:rFonts w:asciiTheme="majorHAnsi" w:hAnsiTheme="majorHAnsi" w:cstheme="majorHAnsi"/>
        </w:rPr>
      </w:pPr>
    </w:p>
    <w:p w14:paraId="5E320461" w14:textId="77777777" w:rsidR="00C8737A" w:rsidRDefault="00C8737A" w:rsidP="00C8737A">
      <w:pPr>
        <w:rPr>
          <w:rFonts w:asciiTheme="majorHAnsi" w:hAnsiTheme="majorHAnsi" w:cstheme="majorHAnsi"/>
        </w:rPr>
      </w:pPr>
    </w:p>
    <w:p w14:paraId="64387D10" w14:textId="77777777" w:rsidR="00C8737A" w:rsidRDefault="00C8737A" w:rsidP="00C8737A">
      <w:pPr>
        <w:rPr>
          <w:rFonts w:asciiTheme="majorHAnsi" w:hAnsiTheme="majorHAnsi" w:cstheme="majorHAnsi"/>
        </w:rPr>
      </w:pPr>
    </w:p>
    <w:p w14:paraId="5E53164F" w14:textId="77777777" w:rsidR="00C8737A" w:rsidRDefault="00C8737A" w:rsidP="00C8737A">
      <w:pPr>
        <w:rPr>
          <w:rFonts w:asciiTheme="majorHAnsi" w:hAnsiTheme="majorHAnsi" w:cstheme="majorHAnsi"/>
        </w:rPr>
      </w:pPr>
    </w:p>
    <w:p w14:paraId="6E23D0C2" w14:textId="77777777" w:rsidR="00C8737A" w:rsidRDefault="00C8737A" w:rsidP="00C8737A">
      <w:pPr>
        <w:rPr>
          <w:rFonts w:asciiTheme="majorHAnsi" w:hAnsiTheme="majorHAnsi" w:cstheme="majorHAnsi"/>
        </w:rPr>
      </w:pPr>
    </w:p>
    <w:p w14:paraId="51A1AC34" w14:textId="77777777" w:rsidR="00C8737A" w:rsidRDefault="00C8737A" w:rsidP="00C8737A">
      <w:pPr>
        <w:rPr>
          <w:rFonts w:asciiTheme="majorHAnsi" w:hAnsiTheme="majorHAnsi" w:cstheme="majorHAnsi"/>
        </w:rPr>
      </w:pPr>
    </w:p>
    <w:p w14:paraId="6BDB7867" w14:textId="77777777" w:rsidR="00360743" w:rsidRDefault="00360743" w:rsidP="00C8737A">
      <w:pPr>
        <w:rPr>
          <w:rFonts w:asciiTheme="majorHAnsi" w:hAnsiTheme="majorHAnsi" w:cstheme="majorHAnsi"/>
        </w:rPr>
      </w:pPr>
    </w:p>
    <w:p w14:paraId="6A861FD2" w14:textId="77777777" w:rsidR="00360743" w:rsidRDefault="00360743" w:rsidP="00C8737A">
      <w:pPr>
        <w:rPr>
          <w:rFonts w:asciiTheme="majorHAnsi" w:hAnsiTheme="majorHAnsi" w:cstheme="majorHAnsi"/>
        </w:rPr>
      </w:pPr>
    </w:p>
    <w:p w14:paraId="5BF85193" w14:textId="77777777" w:rsidR="00360743" w:rsidRDefault="00360743" w:rsidP="00C8737A">
      <w:pPr>
        <w:rPr>
          <w:rFonts w:asciiTheme="majorHAnsi" w:hAnsiTheme="majorHAnsi" w:cstheme="majorHAnsi"/>
        </w:rPr>
      </w:pPr>
    </w:p>
    <w:p w14:paraId="201FAD57" w14:textId="77777777" w:rsidR="00360743" w:rsidRDefault="00360743" w:rsidP="00C8737A">
      <w:pPr>
        <w:rPr>
          <w:rFonts w:asciiTheme="majorHAnsi" w:hAnsiTheme="majorHAnsi" w:cstheme="majorHAnsi"/>
        </w:rPr>
      </w:pPr>
    </w:p>
    <w:p w14:paraId="76347C99" w14:textId="77777777" w:rsidR="00360743" w:rsidRDefault="00360743" w:rsidP="00C8737A">
      <w:pPr>
        <w:rPr>
          <w:rFonts w:asciiTheme="majorHAnsi" w:hAnsiTheme="majorHAnsi" w:cstheme="majorHAnsi"/>
        </w:rPr>
      </w:pPr>
    </w:p>
    <w:p w14:paraId="5C1F48AF" w14:textId="77777777" w:rsidR="00360743" w:rsidRDefault="00360743" w:rsidP="00C8737A">
      <w:pPr>
        <w:rPr>
          <w:rFonts w:asciiTheme="majorHAnsi" w:hAnsiTheme="majorHAnsi" w:cstheme="majorHAnsi"/>
        </w:rPr>
      </w:pPr>
    </w:p>
    <w:p w14:paraId="6AD7F7AB" w14:textId="77777777" w:rsidR="00360743" w:rsidRDefault="00360743" w:rsidP="00C8737A">
      <w:pPr>
        <w:rPr>
          <w:rFonts w:asciiTheme="majorHAnsi" w:hAnsiTheme="majorHAnsi" w:cstheme="majorHAnsi"/>
        </w:rPr>
      </w:pPr>
    </w:p>
    <w:p w14:paraId="4E8316DE" w14:textId="77777777" w:rsidR="00360743" w:rsidRDefault="00360743" w:rsidP="00C8737A">
      <w:pPr>
        <w:rPr>
          <w:rFonts w:asciiTheme="majorHAnsi" w:hAnsiTheme="majorHAnsi" w:cstheme="majorHAnsi"/>
        </w:rPr>
      </w:pPr>
    </w:p>
    <w:p w14:paraId="2881C477" w14:textId="77777777" w:rsidR="00360743" w:rsidRDefault="00360743" w:rsidP="00C8737A">
      <w:pPr>
        <w:rPr>
          <w:rFonts w:asciiTheme="majorHAnsi" w:hAnsiTheme="majorHAnsi" w:cstheme="majorHAnsi"/>
        </w:rPr>
      </w:pPr>
    </w:p>
    <w:p w14:paraId="578FE032" w14:textId="77777777" w:rsidR="00360743" w:rsidRDefault="00360743" w:rsidP="00C8737A">
      <w:pPr>
        <w:rPr>
          <w:rFonts w:asciiTheme="majorHAnsi" w:hAnsiTheme="majorHAnsi" w:cstheme="majorHAnsi"/>
        </w:rPr>
      </w:pPr>
    </w:p>
    <w:p w14:paraId="12EE20F7" w14:textId="77777777" w:rsidR="00360743" w:rsidRDefault="00360743" w:rsidP="00C8737A">
      <w:pPr>
        <w:rPr>
          <w:rFonts w:asciiTheme="majorHAnsi" w:hAnsiTheme="majorHAnsi" w:cstheme="majorHAnsi"/>
        </w:rPr>
      </w:pPr>
    </w:p>
    <w:p w14:paraId="673EA56D" w14:textId="77777777" w:rsidR="00360743" w:rsidRDefault="00360743" w:rsidP="00C8737A">
      <w:pPr>
        <w:rPr>
          <w:rFonts w:asciiTheme="majorHAnsi" w:hAnsiTheme="majorHAnsi" w:cstheme="majorHAnsi"/>
        </w:rPr>
      </w:pPr>
    </w:p>
    <w:p w14:paraId="35F42BE0" w14:textId="77777777" w:rsidR="00360743" w:rsidRDefault="00360743" w:rsidP="00C8737A">
      <w:pPr>
        <w:rPr>
          <w:rFonts w:asciiTheme="majorHAnsi" w:hAnsiTheme="majorHAnsi" w:cstheme="majorHAnsi"/>
        </w:rPr>
      </w:pPr>
    </w:p>
    <w:p w14:paraId="14097480" w14:textId="77777777" w:rsidR="00360743" w:rsidRDefault="00360743" w:rsidP="00C8737A">
      <w:pPr>
        <w:rPr>
          <w:rFonts w:asciiTheme="majorHAnsi" w:hAnsiTheme="majorHAnsi" w:cstheme="majorHAnsi"/>
        </w:rPr>
      </w:pPr>
    </w:p>
    <w:p w14:paraId="75428236" w14:textId="77777777" w:rsidR="00360743" w:rsidRDefault="00360743" w:rsidP="00C8737A">
      <w:pPr>
        <w:rPr>
          <w:rFonts w:asciiTheme="majorHAnsi" w:hAnsiTheme="majorHAnsi" w:cstheme="majorHAnsi"/>
        </w:rPr>
      </w:pPr>
    </w:p>
    <w:p w14:paraId="3A720E0E" w14:textId="77777777" w:rsidR="00360743" w:rsidRDefault="00360743" w:rsidP="00C8737A">
      <w:pPr>
        <w:rPr>
          <w:rFonts w:asciiTheme="majorHAnsi" w:hAnsiTheme="majorHAnsi" w:cstheme="majorHAnsi"/>
        </w:rPr>
      </w:pPr>
    </w:p>
    <w:p w14:paraId="33198A80" w14:textId="77777777" w:rsidR="00360743" w:rsidRDefault="00360743" w:rsidP="00C8737A">
      <w:pPr>
        <w:rPr>
          <w:rFonts w:asciiTheme="majorHAnsi" w:hAnsiTheme="majorHAnsi" w:cstheme="majorHAnsi"/>
        </w:rPr>
      </w:pPr>
    </w:p>
    <w:p w14:paraId="26C23E71" w14:textId="77777777" w:rsidR="00360743" w:rsidRDefault="00360743" w:rsidP="00C8737A">
      <w:pPr>
        <w:rPr>
          <w:rFonts w:asciiTheme="majorHAnsi" w:hAnsiTheme="majorHAnsi" w:cstheme="majorHAnsi"/>
        </w:rPr>
      </w:pPr>
    </w:p>
    <w:p w14:paraId="78BA1558" w14:textId="77777777" w:rsidR="00360743" w:rsidRDefault="00360743" w:rsidP="00C8737A">
      <w:pPr>
        <w:rPr>
          <w:rFonts w:asciiTheme="majorHAnsi" w:hAnsiTheme="majorHAnsi" w:cstheme="majorHAnsi"/>
        </w:rPr>
      </w:pPr>
    </w:p>
    <w:p w14:paraId="299801AB" w14:textId="77777777" w:rsidR="00360743" w:rsidRDefault="00360743" w:rsidP="00C8737A">
      <w:pPr>
        <w:rPr>
          <w:rFonts w:asciiTheme="majorHAnsi" w:hAnsiTheme="majorHAnsi" w:cstheme="majorHAnsi"/>
        </w:rPr>
      </w:pPr>
    </w:p>
    <w:p w14:paraId="4D431808" w14:textId="77777777" w:rsidR="00360743" w:rsidRDefault="00360743" w:rsidP="00C8737A">
      <w:pPr>
        <w:rPr>
          <w:rFonts w:asciiTheme="majorHAnsi" w:hAnsiTheme="majorHAnsi" w:cstheme="majorHAnsi"/>
        </w:rPr>
      </w:pPr>
    </w:p>
    <w:p w14:paraId="2020FD2C" w14:textId="77777777" w:rsidR="00360743" w:rsidRDefault="00360743" w:rsidP="00C8737A">
      <w:pPr>
        <w:rPr>
          <w:rFonts w:asciiTheme="majorHAnsi" w:hAnsiTheme="majorHAnsi" w:cstheme="majorHAnsi"/>
        </w:rPr>
      </w:pPr>
    </w:p>
    <w:p w14:paraId="287367B3" w14:textId="77777777" w:rsidR="00360743" w:rsidRDefault="00360743" w:rsidP="00C8737A">
      <w:pPr>
        <w:rPr>
          <w:rFonts w:asciiTheme="majorHAnsi" w:hAnsiTheme="majorHAnsi" w:cstheme="majorHAnsi"/>
        </w:rPr>
      </w:pPr>
    </w:p>
    <w:p w14:paraId="2AF74F20" w14:textId="77777777" w:rsidR="00360743" w:rsidRDefault="00360743" w:rsidP="00C8737A">
      <w:pPr>
        <w:rPr>
          <w:rFonts w:asciiTheme="majorHAnsi" w:hAnsiTheme="majorHAnsi" w:cstheme="majorHAnsi"/>
        </w:rPr>
      </w:pPr>
    </w:p>
    <w:p w14:paraId="4CB75641" w14:textId="77777777" w:rsidR="00360743" w:rsidRDefault="00360743" w:rsidP="00C8737A">
      <w:pPr>
        <w:rPr>
          <w:rFonts w:asciiTheme="majorHAnsi" w:hAnsiTheme="majorHAnsi" w:cstheme="majorHAnsi"/>
        </w:rPr>
      </w:pPr>
    </w:p>
    <w:p w14:paraId="0CFF96E3" w14:textId="77777777" w:rsidR="00360743" w:rsidRDefault="00360743" w:rsidP="00C8737A">
      <w:pPr>
        <w:rPr>
          <w:rFonts w:asciiTheme="majorHAnsi" w:hAnsiTheme="majorHAnsi" w:cstheme="majorHAnsi"/>
        </w:rPr>
      </w:pPr>
    </w:p>
    <w:p w14:paraId="390F039F" w14:textId="77777777" w:rsidR="00360743" w:rsidRDefault="00360743" w:rsidP="00C8737A">
      <w:pPr>
        <w:rPr>
          <w:rFonts w:asciiTheme="majorHAnsi" w:hAnsiTheme="majorHAnsi" w:cstheme="majorHAnsi"/>
        </w:rPr>
      </w:pPr>
    </w:p>
    <w:p w14:paraId="08BA92E5" w14:textId="77777777" w:rsidR="00360743" w:rsidRDefault="00360743" w:rsidP="00C8737A">
      <w:pPr>
        <w:rPr>
          <w:rFonts w:asciiTheme="majorHAnsi" w:hAnsiTheme="majorHAnsi" w:cstheme="majorHAnsi"/>
        </w:rPr>
      </w:pPr>
    </w:p>
    <w:p w14:paraId="7E69AD26" w14:textId="77777777" w:rsidR="00360743" w:rsidRDefault="00360743" w:rsidP="00C8737A">
      <w:pPr>
        <w:rPr>
          <w:rFonts w:asciiTheme="majorHAnsi" w:hAnsiTheme="majorHAnsi" w:cstheme="majorHAnsi"/>
        </w:rPr>
      </w:pPr>
    </w:p>
    <w:p w14:paraId="0F26A6CA" w14:textId="77777777" w:rsidR="00360743" w:rsidRDefault="00360743" w:rsidP="00C8737A">
      <w:pPr>
        <w:rPr>
          <w:rFonts w:asciiTheme="majorHAnsi" w:hAnsiTheme="majorHAnsi" w:cstheme="majorHAnsi"/>
        </w:rPr>
      </w:pPr>
    </w:p>
    <w:p w14:paraId="21F35DEF" w14:textId="77777777" w:rsidR="00360743" w:rsidRDefault="00360743" w:rsidP="00C8737A">
      <w:pPr>
        <w:rPr>
          <w:rFonts w:asciiTheme="majorHAnsi" w:hAnsiTheme="majorHAnsi" w:cstheme="majorHAnsi"/>
        </w:rPr>
      </w:pPr>
    </w:p>
    <w:p w14:paraId="0380D559" w14:textId="77777777" w:rsidR="00360743" w:rsidRDefault="00360743" w:rsidP="00C8737A">
      <w:pPr>
        <w:rPr>
          <w:rFonts w:asciiTheme="majorHAnsi" w:hAnsiTheme="majorHAnsi" w:cstheme="majorHAnsi"/>
        </w:rPr>
      </w:pPr>
    </w:p>
    <w:p w14:paraId="1BC39D54" w14:textId="77777777" w:rsidR="00360743" w:rsidRDefault="00360743" w:rsidP="00C8737A">
      <w:pPr>
        <w:rPr>
          <w:rFonts w:asciiTheme="majorHAnsi" w:hAnsiTheme="majorHAnsi" w:cstheme="majorHAnsi"/>
        </w:rPr>
      </w:pPr>
    </w:p>
    <w:p w14:paraId="575173DD" w14:textId="334DF399" w:rsidR="00360743" w:rsidRDefault="00360743" w:rsidP="00360743">
      <w:pPr>
        <w:jc w:val="center"/>
        <w:rPr>
          <w:rFonts w:asciiTheme="majorHAnsi" w:hAnsiTheme="majorHAnsi" w:cstheme="majorHAnsi"/>
          <w:b/>
          <w:color w:val="BE8719"/>
          <w:sz w:val="32"/>
        </w:rPr>
      </w:pPr>
      <w:r w:rsidRPr="00494265">
        <w:rPr>
          <w:rFonts w:asciiTheme="majorHAnsi" w:hAnsiTheme="majorHAnsi" w:cstheme="majorHAnsi"/>
          <w:b/>
          <w:color w:val="ED9B27"/>
          <w:sz w:val="32"/>
        </w:rPr>
        <w:lastRenderedPageBreak/>
        <w:t>1</w:t>
      </w:r>
      <w:r w:rsidRPr="00494265">
        <w:rPr>
          <w:rFonts w:asciiTheme="majorHAnsi" w:hAnsiTheme="majorHAnsi" w:cstheme="majorHAnsi"/>
          <w:b/>
          <w:color w:val="ED9B27"/>
          <w:sz w:val="32"/>
          <w:vertAlign w:val="superscript"/>
        </w:rPr>
        <w:t>ère</w:t>
      </w:r>
      <w:r w:rsidRPr="00494265">
        <w:rPr>
          <w:rFonts w:asciiTheme="majorHAnsi" w:hAnsiTheme="majorHAnsi" w:cstheme="majorHAnsi"/>
          <w:b/>
          <w:color w:val="ED9B27"/>
          <w:sz w:val="32"/>
        </w:rPr>
        <w:t xml:space="preserve"> réunion du comité de suivi</w:t>
      </w:r>
    </w:p>
    <w:p w14:paraId="4991C90F" w14:textId="77777777" w:rsidR="00360743" w:rsidRDefault="00360743" w:rsidP="00360743">
      <w:pPr>
        <w:jc w:val="center"/>
        <w:rPr>
          <w:rFonts w:asciiTheme="majorHAnsi" w:hAnsiTheme="majorHAnsi" w:cstheme="majorHAnsi"/>
          <w:b/>
          <w:color w:val="BE8719"/>
          <w:sz w:val="32"/>
        </w:rPr>
      </w:pPr>
    </w:p>
    <w:tbl>
      <w:tblPr>
        <w:tblStyle w:val="Grilledutableau"/>
        <w:tblW w:w="0" w:type="auto"/>
        <w:tblLook w:val="04A0" w:firstRow="1" w:lastRow="0" w:firstColumn="1" w:lastColumn="0" w:noHBand="0" w:noVBand="1"/>
      </w:tblPr>
      <w:tblGrid>
        <w:gridCol w:w="11052"/>
      </w:tblGrid>
      <w:tr w:rsidR="00360743" w:rsidRPr="00360743" w14:paraId="154F575A" w14:textId="77777777" w:rsidTr="00360743">
        <w:tc>
          <w:tcPr>
            <w:tcW w:w="11052" w:type="dxa"/>
          </w:tcPr>
          <w:p w14:paraId="62D80BF3"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i/>
                <w:color w:val="00386E"/>
              </w:rPr>
              <w:t>État d’avancement des travaux de recherche</w:t>
            </w:r>
            <w:r w:rsidRPr="00494265">
              <w:rPr>
                <w:rFonts w:asciiTheme="majorHAnsi" w:hAnsiTheme="majorHAnsi" w:cstheme="majorHAnsi"/>
                <w:i/>
                <w:color w:val="00386E"/>
              </w:rPr>
              <w:t xml:space="preserve"> </w:t>
            </w:r>
            <w:r w:rsidRPr="00494265">
              <w:rPr>
                <w:rFonts w:asciiTheme="majorHAnsi" w:hAnsiTheme="majorHAnsi" w:cstheme="majorHAnsi"/>
                <w:i/>
                <w:color w:val="ED9B27"/>
              </w:rPr>
              <w:t xml:space="preserve">(appropriation du sujet, principaux résultats, respect du calendrier prévisionnel, qualité de la présentation, réponse aux questions) (1/2 page maximum) </w:t>
            </w:r>
          </w:p>
        </w:tc>
      </w:tr>
      <w:tr w:rsidR="00360743" w:rsidRPr="00360743" w14:paraId="16AF521C" w14:textId="77777777" w:rsidTr="00360743">
        <w:tc>
          <w:tcPr>
            <w:tcW w:w="11052" w:type="dxa"/>
          </w:tcPr>
          <w:p w14:paraId="1FD6C4A8" w14:textId="77777777" w:rsidR="00360743" w:rsidRPr="00360743" w:rsidRDefault="00360743" w:rsidP="00084262">
            <w:pPr>
              <w:rPr>
                <w:rFonts w:asciiTheme="majorHAnsi" w:hAnsiTheme="majorHAnsi" w:cstheme="majorHAnsi"/>
                <w:i/>
              </w:rPr>
            </w:pPr>
          </w:p>
          <w:p w14:paraId="0D4313E9" w14:textId="77777777" w:rsidR="00360743" w:rsidRPr="00360743" w:rsidRDefault="00360743" w:rsidP="00084262">
            <w:pPr>
              <w:rPr>
                <w:rFonts w:asciiTheme="majorHAnsi" w:hAnsiTheme="majorHAnsi" w:cstheme="majorHAnsi"/>
                <w:iCs/>
              </w:rPr>
            </w:pPr>
          </w:p>
          <w:p w14:paraId="615F91EE" w14:textId="77777777" w:rsidR="00360743" w:rsidRPr="00360743" w:rsidRDefault="00360743" w:rsidP="00084262">
            <w:pPr>
              <w:rPr>
                <w:rFonts w:asciiTheme="majorHAnsi" w:hAnsiTheme="majorHAnsi" w:cstheme="majorHAnsi"/>
                <w:i/>
              </w:rPr>
            </w:pPr>
          </w:p>
          <w:p w14:paraId="2A6E51D2" w14:textId="77777777" w:rsidR="00360743" w:rsidRPr="00360743" w:rsidRDefault="00360743" w:rsidP="00084262">
            <w:pPr>
              <w:rPr>
                <w:rFonts w:asciiTheme="majorHAnsi" w:hAnsiTheme="majorHAnsi" w:cstheme="majorHAnsi"/>
                <w:i/>
              </w:rPr>
            </w:pPr>
          </w:p>
          <w:p w14:paraId="6545B084" w14:textId="77777777" w:rsidR="00360743" w:rsidRPr="00360743" w:rsidRDefault="00360743" w:rsidP="00084262">
            <w:pPr>
              <w:rPr>
                <w:rFonts w:asciiTheme="majorHAnsi" w:hAnsiTheme="majorHAnsi" w:cstheme="majorHAnsi"/>
                <w:i/>
              </w:rPr>
            </w:pPr>
          </w:p>
          <w:p w14:paraId="3D919FE1" w14:textId="77777777" w:rsidR="00360743" w:rsidRPr="00360743" w:rsidRDefault="00360743" w:rsidP="00084262">
            <w:pPr>
              <w:rPr>
                <w:rFonts w:asciiTheme="majorHAnsi" w:hAnsiTheme="majorHAnsi" w:cstheme="majorHAnsi"/>
                <w:i/>
              </w:rPr>
            </w:pPr>
          </w:p>
        </w:tc>
      </w:tr>
    </w:tbl>
    <w:p w14:paraId="5EEDA7B4" w14:textId="77777777" w:rsidR="00360743" w:rsidRPr="00360743" w:rsidRDefault="00360743" w:rsidP="00360743">
      <w:pPr>
        <w:rPr>
          <w:rFonts w:asciiTheme="majorHAnsi" w:hAnsiTheme="majorHAnsi" w:cstheme="majorHAnsi"/>
        </w:rPr>
      </w:pPr>
    </w:p>
    <w:tbl>
      <w:tblPr>
        <w:tblStyle w:val="Grilledutableau"/>
        <w:tblW w:w="0" w:type="auto"/>
        <w:tblLook w:val="04A0" w:firstRow="1" w:lastRow="0" w:firstColumn="1" w:lastColumn="0" w:noHBand="0" w:noVBand="1"/>
      </w:tblPr>
      <w:tblGrid>
        <w:gridCol w:w="4106"/>
        <w:gridCol w:w="6946"/>
      </w:tblGrid>
      <w:tr w:rsidR="00360743" w:rsidRPr="00360743" w14:paraId="7AD32BCC" w14:textId="77777777" w:rsidTr="00360743">
        <w:tc>
          <w:tcPr>
            <w:tcW w:w="11052" w:type="dxa"/>
            <w:gridSpan w:val="2"/>
          </w:tcPr>
          <w:p w14:paraId="5E4792AF" w14:textId="77777777" w:rsidR="00360743" w:rsidRPr="00360743" w:rsidRDefault="00360743" w:rsidP="00084262">
            <w:pPr>
              <w:rPr>
                <w:rFonts w:asciiTheme="majorHAnsi" w:hAnsiTheme="majorHAnsi" w:cstheme="majorHAnsi"/>
                <w:b/>
              </w:rPr>
            </w:pPr>
            <w:r w:rsidRPr="00494265">
              <w:rPr>
                <w:rFonts w:asciiTheme="majorHAnsi" w:hAnsiTheme="majorHAnsi" w:cstheme="majorHAnsi"/>
                <w:b/>
                <w:color w:val="00386E"/>
              </w:rPr>
              <w:t xml:space="preserve">Productions scientifiques, valorisation, expérience internationale ? </w:t>
            </w:r>
          </w:p>
        </w:tc>
      </w:tr>
      <w:tr w:rsidR="00360743" w:rsidRPr="00360743" w14:paraId="68B1568E" w14:textId="77777777" w:rsidTr="00360743">
        <w:tc>
          <w:tcPr>
            <w:tcW w:w="4106" w:type="dxa"/>
          </w:tcPr>
          <w:p w14:paraId="1244245A" w14:textId="26044455"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576095031"/>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Article(s),</w:t>
            </w:r>
          </w:p>
          <w:p w14:paraId="5B335242" w14:textId="790C201E"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599227403"/>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Communication(s) lors de congrès, conférence(s) , colloque(s)</w:t>
            </w:r>
          </w:p>
          <w:p w14:paraId="5AE78557" w14:textId="68E6691E"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434867251"/>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Brevet(s), transfert</w:t>
            </w:r>
          </w:p>
          <w:p w14:paraId="7EF352DD" w14:textId="58A4EBC3"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784495537"/>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Autre(s) production(s) scientifique(s)</w:t>
            </w:r>
          </w:p>
        </w:tc>
        <w:tc>
          <w:tcPr>
            <w:tcW w:w="6946" w:type="dxa"/>
          </w:tcPr>
          <w:p w14:paraId="57BED694"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504786247"/>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dont co-publication(s) internationale(s)</w:t>
            </w:r>
          </w:p>
          <w:p w14:paraId="4F3AD3FE"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1762143500"/>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dont communication(s) internationale(s)</w:t>
            </w:r>
          </w:p>
          <w:p w14:paraId="1EE38427"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869575383"/>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mobilité internationale courte (&lt; à 3 mois)</w:t>
            </w:r>
          </w:p>
          <w:p w14:paraId="19518D95"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1293789972"/>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mobilité internationale longue (&gt; à 3 mois)</w:t>
            </w:r>
          </w:p>
        </w:tc>
      </w:tr>
    </w:tbl>
    <w:p w14:paraId="76528616" w14:textId="77777777" w:rsidR="00360743" w:rsidRPr="00360743" w:rsidRDefault="00360743" w:rsidP="00360743">
      <w:pPr>
        <w:rPr>
          <w:rFonts w:asciiTheme="majorHAnsi" w:hAnsiTheme="majorHAnsi" w:cstheme="majorHAnsi"/>
        </w:rPr>
      </w:pPr>
      <w:r w:rsidRPr="00360743">
        <w:rPr>
          <w:rFonts w:asciiTheme="majorHAnsi" w:hAnsiTheme="majorHAnsi" w:cstheme="majorHAnsi"/>
        </w:rPr>
        <w:t xml:space="preserve"> </w:t>
      </w:r>
    </w:p>
    <w:tbl>
      <w:tblPr>
        <w:tblStyle w:val="Grilledutableau"/>
        <w:tblW w:w="0" w:type="auto"/>
        <w:tblLook w:val="04A0" w:firstRow="1" w:lastRow="0" w:firstColumn="1" w:lastColumn="0" w:noHBand="0" w:noVBand="1"/>
      </w:tblPr>
      <w:tblGrid>
        <w:gridCol w:w="11052"/>
      </w:tblGrid>
      <w:tr w:rsidR="00360743" w:rsidRPr="00360743" w14:paraId="26356231" w14:textId="77777777" w:rsidTr="00360743">
        <w:tc>
          <w:tcPr>
            <w:tcW w:w="11052" w:type="dxa"/>
          </w:tcPr>
          <w:p w14:paraId="56EEE789"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color w:val="00386E"/>
              </w:rPr>
              <w:t xml:space="preserve">Conditions de la formation doctorale, </w:t>
            </w:r>
            <w:r w:rsidRPr="00360743">
              <w:rPr>
                <w:rFonts w:asciiTheme="majorHAnsi" w:hAnsiTheme="majorHAnsi" w:cstheme="majorHAnsi"/>
                <w:i/>
              </w:rPr>
              <w:t>Intégration dans l’unité de recherche, conditions d’encadrement, opportunité de développer sa culture scientifique et son ouverture internationale, développement de ses compétences, préparation du devenir professionnel.</w:t>
            </w:r>
          </w:p>
        </w:tc>
      </w:tr>
      <w:tr w:rsidR="00360743" w:rsidRPr="00360743" w14:paraId="2A96240F" w14:textId="77777777" w:rsidTr="00360743">
        <w:tc>
          <w:tcPr>
            <w:tcW w:w="11052" w:type="dxa"/>
          </w:tcPr>
          <w:p w14:paraId="6904A918" w14:textId="77777777" w:rsidR="00360743" w:rsidRPr="00360743" w:rsidRDefault="00360743" w:rsidP="00084262">
            <w:pPr>
              <w:rPr>
                <w:rFonts w:asciiTheme="majorHAnsi" w:hAnsiTheme="majorHAnsi" w:cstheme="majorHAnsi"/>
              </w:rPr>
            </w:pPr>
          </w:p>
          <w:p w14:paraId="72D7FFDE" w14:textId="77777777" w:rsidR="00360743" w:rsidRPr="00360743" w:rsidRDefault="00360743" w:rsidP="00084262">
            <w:pPr>
              <w:rPr>
                <w:rFonts w:asciiTheme="majorHAnsi" w:hAnsiTheme="majorHAnsi" w:cstheme="majorHAnsi"/>
              </w:rPr>
            </w:pPr>
          </w:p>
          <w:p w14:paraId="637FD50B" w14:textId="77777777" w:rsidR="00360743" w:rsidRPr="00360743" w:rsidRDefault="00360743" w:rsidP="00084262">
            <w:pPr>
              <w:rPr>
                <w:rFonts w:asciiTheme="majorHAnsi" w:hAnsiTheme="majorHAnsi" w:cstheme="majorHAnsi"/>
              </w:rPr>
            </w:pPr>
          </w:p>
          <w:p w14:paraId="3A1CE854" w14:textId="77777777" w:rsidR="00360743" w:rsidRPr="00360743" w:rsidRDefault="00360743" w:rsidP="00084262">
            <w:pPr>
              <w:rPr>
                <w:rFonts w:asciiTheme="majorHAnsi" w:hAnsiTheme="majorHAnsi" w:cstheme="majorHAnsi"/>
              </w:rPr>
            </w:pPr>
          </w:p>
          <w:p w14:paraId="0209B67C" w14:textId="77777777" w:rsidR="00360743" w:rsidRPr="00360743" w:rsidRDefault="00360743" w:rsidP="00084262">
            <w:pPr>
              <w:rPr>
                <w:rFonts w:asciiTheme="majorHAnsi" w:hAnsiTheme="majorHAnsi" w:cstheme="majorHAnsi"/>
              </w:rPr>
            </w:pPr>
          </w:p>
          <w:p w14:paraId="49AA6FF7" w14:textId="77777777" w:rsidR="00360743" w:rsidRPr="00360743" w:rsidRDefault="00360743" w:rsidP="00084262">
            <w:pPr>
              <w:rPr>
                <w:rFonts w:asciiTheme="majorHAnsi" w:hAnsiTheme="majorHAnsi" w:cstheme="majorHAnsi"/>
              </w:rPr>
            </w:pPr>
          </w:p>
        </w:tc>
      </w:tr>
    </w:tbl>
    <w:p w14:paraId="5CF22F4F" w14:textId="77777777" w:rsidR="00360743" w:rsidRPr="00360743" w:rsidRDefault="00360743" w:rsidP="00360743">
      <w:pPr>
        <w:rPr>
          <w:rFonts w:asciiTheme="majorHAnsi" w:hAnsiTheme="majorHAnsi" w:cstheme="majorHAnsi"/>
        </w:rPr>
      </w:pPr>
    </w:p>
    <w:tbl>
      <w:tblPr>
        <w:tblStyle w:val="Grilledutableau"/>
        <w:tblW w:w="0" w:type="auto"/>
        <w:tblLook w:val="04A0" w:firstRow="1" w:lastRow="0" w:firstColumn="1" w:lastColumn="0" w:noHBand="0" w:noVBand="1"/>
      </w:tblPr>
      <w:tblGrid>
        <w:gridCol w:w="11052"/>
      </w:tblGrid>
      <w:tr w:rsidR="00360743" w:rsidRPr="00360743" w14:paraId="790CE905" w14:textId="77777777" w:rsidTr="00360743">
        <w:tc>
          <w:tcPr>
            <w:tcW w:w="11052" w:type="dxa"/>
          </w:tcPr>
          <w:p w14:paraId="520DDE10" w14:textId="77777777" w:rsidR="00360743" w:rsidRPr="00494265" w:rsidRDefault="00360743" w:rsidP="00084262">
            <w:pPr>
              <w:rPr>
                <w:rFonts w:asciiTheme="majorHAnsi" w:hAnsiTheme="majorHAnsi" w:cstheme="majorHAnsi"/>
                <w:i/>
                <w:color w:val="00386E"/>
              </w:rPr>
            </w:pPr>
            <w:r w:rsidRPr="00494265">
              <w:rPr>
                <w:rFonts w:asciiTheme="majorHAnsi" w:hAnsiTheme="majorHAnsi" w:cstheme="majorHAnsi"/>
                <w:b/>
                <w:color w:val="00386E"/>
              </w:rPr>
              <w:t>Formations règlementaires</w:t>
            </w:r>
            <w:r w:rsidRPr="00494265">
              <w:rPr>
                <w:rFonts w:asciiTheme="majorHAnsi" w:hAnsiTheme="majorHAnsi" w:cstheme="majorHAnsi"/>
                <w:i/>
                <w:color w:val="00386E"/>
              </w:rPr>
              <w:t>.</w:t>
            </w:r>
          </w:p>
        </w:tc>
      </w:tr>
      <w:tr w:rsidR="00360743" w:rsidRPr="00360743" w14:paraId="01A98CB7" w14:textId="77777777" w:rsidTr="00360743">
        <w:tc>
          <w:tcPr>
            <w:tcW w:w="11052" w:type="dxa"/>
          </w:tcPr>
          <w:p w14:paraId="7F546384" w14:textId="77777777" w:rsidR="00360743" w:rsidRPr="00360743" w:rsidRDefault="00360743" w:rsidP="00084262">
            <w:pPr>
              <w:rPr>
                <w:rFonts w:asciiTheme="majorHAnsi" w:hAnsiTheme="majorHAnsi" w:cstheme="majorHAnsi"/>
              </w:rPr>
            </w:pPr>
            <w:r w:rsidRPr="00360743">
              <w:rPr>
                <w:rFonts w:asciiTheme="majorHAnsi" w:hAnsiTheme="majorHAnsi" w:cstheme="majorHAnsi"/>
              </w:rPr>
              <w:t>La doctorante ou le doctorant a-t-il suivi ?</w:t>
            </w:r>
          </w:p>
          <w:p w14:paraId="637AC526" w14:textId="6B1C2F18" w:rsidR="00360743" w:rsidRPr="00360743" w:rsidRDefault="00000000" w:rsidP="00084262">
            <w:pPr>
              <w:ind w:left="360"/>
              <w:rPr>
                <w:rFonts w:asciiTheme="majorHAnsi" w:hAnsiTheme="majorHAnsi" w:cstheme="majorHAnsi"/>
              </w:rPr>
            </w:pPr>
            <w:sdt>
              <w:sdtPr>
                <w:rPr>
                  <w:rFonts w:asciiTheme="majorHAnsi" w:hAnsiTheme="majorHAnsi" w:cstheme="majorHAnsi"/>
                </w:rPr>
                <w:id w:val="2069214673"/>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à </w:t>
            </w:r>
            <w:r w:rsidR="00360743" w:rsidRPr="00360743">
              <w:rPr>
                <w:rFonts w:asciiTheme="majorHAnsi" w:hAnsiTheme="majorHAnsi" w:cstheme="majorHAnsi"/>
                <w:b/>
              </w:rPr>
              <w:t>l’éthique de la recherche et à l’intégrité scientifique</w:t>
            </w:r>
            <w:r w:rsidR="00360743" w:rsidRPr="00360743">
              <w:rPr>
                <w:rFonts w:asciiTheme="majorHAnsi" w:hAnsiTheme="majorHAnsi" w:cstheme="majorHAnsi"/>
              </w:rPr>
              <w:t> ?</w:t>
            </w:r>
          </w:p>
          <w:p w14:paraId="77EA28EE" w14:textId="5A62AAB1" w:rsidR="00360743" w:rsidRPr="00360743" w:rsidRDefault="00000000" w:rsidP="00084262">
            <w:pPr>
              <w:ind w:left="360"/>
              <w:rPr>
                <w:rFonts w:asciiTheme="majorHAnsi" w:hAnsiTheme="majorHAnsi" w:cstheme="majorHAnsi"/>
              </w:rPr>
            </w:pPr>
            <w:sdt>
              <w:sdtPr>
                <w:rPr>
                  <w:rFonts w:asciiTheme="majorHAnsi" w:hAnsiTheme="majorHAnsi" w:cstheme="majorHAnsi"/>
                </w:rPr>
                <w:id w:val="1727178178"/>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aux enjeux de la </w:t>
            </w:r>
            <w:r w:rsidR="00360743" w:rsidRPr="00360743">
              <w:rPr>
                <w:rFonts w:asciiTheme="majorHAnsi" w:hAnsiTheme="majorHAnsi" w:cstheme="majorHAnsi"/>
                <w:b/>
              </w:rPr>
              <w:t>science ouverte</w:t>
            </w:r>
            <w:r w:rsidR="00360743" w:rsidRPr="00360743">
              <w:rPr>
                <w:rFonts w:asciiTheme="majorHAnsi" w:hAnsiTheme="majorHAnsi" w:cstheme="majorHAnsi"/>
              </w:rPr>
              <w:t xml:space="preserve"> et de la </w:t>
            </w:r>
            <w:r w:rsidR="00360743" w:rsidRPr="00360743">
              <w:rPr>
                <w:rFonts w:asciiTheme="majorHAnsi" w:hAnsiTheme="majorHAnsi" w:cstheme="majorHAnsi"/>
                <w:b/>
              </w:rPr>
              <w:t>diffusion</w:t>
            </w:r>
            <w:r w:rsidR="00360743" w:rsidRPr="00360743">
              <w:rPr>
                <w:rFonts w:asciiTheme="majorHAnsi" w:hAnsiTheme="majorHAnsi" w:cstheme="majorHAnsi"/>
              </w:rPr>
              <w:t xml:space="preserve"> des travaux de recherche dans la </w:t>
            </w:r>
            <w:r w:rsidR="00360743" w:rsidRPr="00360743">
              <w:rPr>
                <w:rFonts w:asciiTheme="majorHAnsi" w:hAnsiTheme="majorHAnsi" w:cstheme="majorHAnsi"/>
                <w:b/>
              </w:rPr>
              <w:t>société</w:t>
            </w:r>
            <w:r w:rsidR="00360743" w:rsidRPr="00360743">
              <w:rPr>
                <w:rFonts w:asciiTheme="majorHAnsi" w:hAnsiTheme="majorHAnsi" w:cstheme="majorHAnsi"/>
              </w:rPr>
              <w:t xml:space="preserve"> pour renforcer les relations entre les scientifiques et les citoyens ?</w:t>
            </w:r>
          </w:p>
          <w:p w14:paraId="6D312267" w14:textId="77571CB4" w:rsidR="00360743" w:rsidRPr="00360743" w:rsidRDefault="00000000" w:rsidP="00084262">
            <w:pPr>
              <w:ind w:left="360"/>
              <w:rPr>
                <w:rFonts w:asciiTheme="majorHAnsi" w:hAnsiTheme="majorHAnsi" w:cstheme="majorHAnsi"/>
              </w:rPr>
            </w:pPr>
            <w:sdt>
              <w:sdtPr>
                <w:rPr>
                  <w:rFonts w:asciiTheme="majorHAnsi" w:hAnsiTheme="majorHAnsi" w:cstheme="majorHAnsi"/>
                </w:rPr>
                <w:id w:val="1763577372"/>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aux </w:t>
            </w:r>
            <w:r w:rsidR="00360743" w:rsidRPr="00360743">
              <w:rPr>
                <w:rFonts w:asciiTheme="majorHAnsi" w:hAnsiTheme="majorHAnsi" w:cstheme="majorHAnsi"/>
                <w:b/>
              </w:rPr>
              <w:t>enjeux du développement durable et soutenable</w:t>
            </w:r>
            <w:r w:rsidR="00360743" w:rsidRPr="00360743">
              <w:rPr>
                <w:rFonts w:asciiTheme="majorHAnsi" w:hAnsiTheme="majorHAnsi" w:cstheme="majorHAnsi"/>
              </w:rPr>
              <w:t xml:space="preserve"> ?</w:t>
            </w:r>
          </w:p>
          <w:p w14:paraId="1101B1A5" w14:textId="47619939" w:rsidR="00360743" w:rsidRPr="00360743" w:rsidRDefault="00000000" w:rsidP="00084262">
            <w:pPr>
              <w:ind w:left="360"/>
              <w:rPr>
                <w:rFonts w:asciiTheme="majorHAnsi" w:hAnsiTheme="majorHAnsi" w:cstheme="majorHAnsi"/>
              </w:rPr>
            </w:pPr>
            <w:sdt>
              <w:sdtPr>
                <w:rPr>
                  <w:rFonts w:asciiTheme="majorHAnsi" w:hAnsiTheme="majorHAnsi" w:cstheme="majorHAnsi"/>
                </w:rPr>
                <w:id w:val="-1682041345"/>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cycles de séminaires, écoles thématiques etc. permettant de </w:t>
            </w:r>
            <w:r w:rsidR="00360743" w:rsidRPr="00360743">
              <w:rPr>
                <w:rFonts w:asciiTheme="majorHAnsi" w:hAnsiTheme="majorHAnsi" w:cstheme="majorHAnsi"/>
                <w:b/>
              </w:rPr>
              <w:t xml:space="preserve">conforter sa culture </w:t>
            </w:r>
            <w:r w:rsidR="00237102" w:rsidRPr="00360743">
              <w:rPr>
                <w:rFonts w:asciiTheme="majorHAnsi" w:hAnsiTheme="majorHAnsi" w:cstheme="majorHAnsi"/>
                <w:b/>
              </w:rPr>
              <w:t>scientifique</w:t>
            </w:r>
            <w:r w:rsidR="00237102" w:rsidRPr="00360743">
              <w:rPr>
                <w:rFonts w:asciiTheme="majorHAnsi" w:hAnsiTheme="majorHAnsi" w:cstheme="majorHAnsi"/>
              </w:rPr>
              <w:t xml:space="preserve"> ?</w:t>
            </w:r>
          </w:p>
          <w:p w14:paraId="0908D3E5" w14:textId="59C35B8E" w:rsidR="00360743" w:rsidRPr="00360743" w:rsidRDefault="00000000" w:rsidP="00084262">
            <w:pPr>
              <w:ind w:left="360"/>
              <w:rPr>
                <w:rFonts w:asciiTheme="majorHAnsi" w:hAnsiTheme="majorHAnsi" w:cstheme="majorHAnsi"/>
              </w:rPr>
            </w:pPr>
            <w:sdt>
              <w:sdtPr>
                <w:rPr>
                  <w:rFonts w:asciiTheme="majorHAnsi" w:hAnsiTheme="majorHAnsi" w:cstheme="majorHAnsi"/>
                </w:rPr>
                <w:id w:val="869574331"/>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ateliers, rencontres permettant de </w:t>
            </w:r>
            <w:r w:rsidR="00360743" w:rsidRPr="00360743">
              <w:rPr>
                <w:rFonts w:asciiTheme="majorHAnsi" w:hAnsiTheme="majorHAnsi" w:cstheme="majorHAnsi"/>
                <w:b/>
              </w:rPr>
              <w:t>préparer sa poursuite de carrière</w:t>
            </w:r>
            <w:r w:rsidR="00360743" w:rsidRPr="00360743">
              <w:rPr>
                <w:rFonts w:asciiTheme="majorHAnsi" w:hAnsiTheme="majorHAnsi" w:cstheme="majorHAnsi"/>
              </w:rPr>
              <w:t xml:space="preserve"> dans le secteur public comme dans le secteur privé ?</w:t>
            </w:r>
          </w:p>
          <w:p w14:paraId="32B5C093" w14:textId="34D0C971" w:rsidR="00360743" w:rsidRPr="00360743" w:rsidRDefault="00000000" w:rsidP="00084262">
            <w:pPr>
              <w:ind w:left="360"/>
              <w:rPr>
                <w:rFonts w:asciiTheme="majorHAnsi" w:hAnsiTheme="majorHAnsi" w:cstheme="majorHAnsi"/>
              </w:rPr>
            </w:pPr>
            <w:sdt>
              <w:sdtPr>
                <w:rPr>
                  <w:rFonts w:asciiTheme="majorHAnsi" w:hAnsiTheme="majorHAnsi" w:cstheme="majorHAnsi"/>
                </w:rPr>
                <w:id w:val="-918487655"/>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cycles de séminaires, écoles thématiques permettant de favoriser son </w:t>
            </w:r>
            <w:r w:rsidR="00360743" w:rsidRPr="00360743">
              <w:rPr>
                <w:rFonts w:asciiTheme="majorHAnsi" w:hAnsiTheme="majorHAnsi" w:cstheme="majorHAnsi"/>
                <w:b/>
              </w:rPr>
              <w:t>ouverture internationale</w:t>
            </w:r>
            <w:r w:rsidR="00360743" w:rsidRPr="00360743">
              <w:rPr>
                <w:rFonts w:asciiTheme="majorHAnsi" w:hAnsiTheme="majorHAnsi" w:cstheme="majorHAnsi"/>
              </w:rPr>
              <w:t xml:space="preserve"> incluant la connaissance du cadre international de la recherche ?</w:t>
            </w:r>
          </w:p>
        </w:tc>
      </w:tr>
    </w:tbl>
    <w:p w14:paraId="3BB6B626" w14:textId="57421F54" w:rsidR="00360743" w:rsidRPr="00360743" w:rsidRDefault="00360743" w:rsidP="00360743">
      <w:pPr>
        <w:rPr>
          <w:rFonts w:asciiTheme="majorHAnsi" w:hAnsiTheme="majorHAnsi" w:cstheme="majorHAnsi"/>
        </w:rPr>
      </w:pPr>
      <w:r w:rsidRPr="00360743">
        <w:rPr>
          <w:rFonts w:asciiTheme="majorHAnsi" w:hAnsiTheme="majorHAnsi" w:cstheme="majorHAnsi"/>
        </w:rPr>
        <w:t xml:space="preserve"> </w:t>
      </w:r>
    </w:p>
    <w:p w14:paraId="5BF39683" w14:textId="77777777" w:rsidR="00360743" w:rsidRPr="00494265" w:rsidRDefault="00360743" w:rsidP="00360743">
      <w:pPr>
        <w:pStyle w:val="Titre3"/>
        <w:spacing w:before="0"/>
        <w:rPr>
          <w:rFonts w:asciiTheme="majorHAnsi" w:hAnsiTheme="majorHAnsi" w:cstheme="majorHAnsi"/>
          <w:color w:val="00386E"/>
          <w:sz w:val="24"/>
          <w:szCs w:val="24"/>
        </w:rPr>
      </w:pPr>
      <w:r w:rsidRPr="00494265">
        <w:rPr>
          <w:rFonts w:asciiTheme="majorHAnsi" w:hAnsiTheme="majorHAnsi" w:cstheme="majorHAnsi"/>
          <w:color w:val="00386E"/>
          <w:sz w:val="24"/>
          <w:szCs w:val="24"/>
        </w:rPr>
        <w:t>Évaluations et recommandations du comité de suivi individuel</w:t>
      </w:r>
    </w:p>
    <w:p w14:paraId="3FB36F01" w14:textId="77777777" w:rsidR="00360743" w:rsidRPr="00360743" w:rsidRDefault="00360743" w:rsidP="00360743">
      <w:pPr>
        <w:rPr>
          <w:lang w:eastAsia="en-US" w:bidi="ar-SA"/>
        </w:rPr>
      </w:pPr>
    </w:p>
    <w:tbl>
      <w:tblPr>
        <w:tblStyle w:val="Grilledutableau"/>
        <w:tblW w:w="0" w:type="auto"/>
        <w:tblLook w:val="04A0" w:firstRow="1" w:lastRow="0" w:firstColumn="1" w:lastColumn="0" w:noHBand="0" w:noVBand="1"/>
      </w:tblPr>
      <w:tblGrid>
        <w:gridCol w:w="4531"/>
        <w:gridCol w:w="6521"/>
      </w:tblGrid>
      <w:tr w:rsidR="00360743" w:rsidRPr="00360743" w14:paraId="3A95704F" w14:textId="77777777" w:rsidTr="00360743">
        <w:tc>
          <w:tcPr>
            <w:tcW w:w="4531" w:type="dxa"/>
          </w:tcPr>
          <w:p w14:paraId="2AE205B8" w14:textId="77777777" w:rsidR="00360743" w:rsidRPr="00360743" w:rsidRDefault="00360743" w:rsidP="00084262">
            <w:pPr>
              <w:rPr>
                <w:rFonts w:asciiTheme="majorHAnsi" w:hAnsiTheme="majorHAnsi" w:cstheme="majorHAnsi"/>
                <w:i/>
              </w:rPr>
            </w:pPr>
            <w:r w:rsidRPr="00360743">
              <w:rPr>
                <w:rFonts w:asciiTheme="majorHAnsi" w:hAnsiTheme="majorHAnsi" w:cstheme="majorHAnsi"/>
                <w:b/>
              </w:rPr>
              <w:t>Bref avis sur l’avancement des travaux de recherche :</w:t>
            </w:r>
          </w:p>
        </w:tc>
        <w:tc>
          <w:tcPr>
            <w:tcW w:w="6521" w:type="dxa"/>
          </w:tcPr>
          <w:p w14:paraId="3C022D6D" w14:textId="77777777" w:rsidR="00360743" w:rsidRPr="00360743" w:rsidRDefault="00360743" w:rsidP="00084262">
            <w:pPr>
              <w:rPr>
                <w:rFonts w:asciiTheme="majorHAnsi" w:hAnsiTheme="majorHAnsi" w:cstheme="majorHAnsi"/>
                <w:i/>
              </w:rPr>
            </w:pPr>
            <w:r w:rsidRPr="00360743">
              <w:rPr>
                <w:rFonts w:asciiTheme="majorHAnsi" w:hAnsiTheme="majorHAnsi" w:cstheme="majorHAnsi"/>
                <w:i/>
              </w:rPr>
              <w:t xml:space="preserve">Avis à préciser </w:t>
            </w:r>
          </w:p>
        </w:tc>
      </w:tr>
      <w:tr w:rsidR="00360743" w:rsidRPr="00360743" w14:paraId="5C03847F" w14:textId="77777777" w:rsidTr="00360743">
        <w:tc>
          <w:tcPr>
            <w:tcW w:w="4531" w:type="dxa"/>
          </w:tcPr>
          <w:p w14:paraId="12026C01" w14:textId="77777777" w:rsidR="00360743" w:rsidRPr="00360743" w:rsidRDefault="00360743" w:rsidP="00084262">
            <w:pPr>
              <w:rPr>
                <w:rFonts w:asciiTheme="majorHAnsi" w:hAnsiTheme="majorHAnsi" w:cstheme="majorHAnsi"/>
              </w:rPr>
            </w:pPr>
            <w:r w:rsidRPr="00360743">
              <w:rPr>
                <w:rFonts w:asciiTheme="majorHAnsi" w:hAnsiTheme="majorHAnsi" w:cstheme="majorHAnsi"/>
                <w:b/>
              </w:rPr>
              <w:t>Bref avis sur les conditions de sa formation :</w:t>
            </w:r>
          </w:p>
        </w:tc>
        <w:tc>
          <w:tcPr>
            <w:tcW w:w="6521" w:type="dxa"/>
          </w:tcPr>
          <w:p w14:paraId="01F62C06" w14:textId="77777777" w:rsidR="00360743" w:rsidRPr="00360743" w:rsidRDefault="00360743" w:rsidP="00084262">
            <w:pPr>
              <w:rPr>
                <w:rFonts w:asciiTheme="majorHAnsi" w:hAnsiTheme="majorHAnsi" w:cstheme="majorHAnsi"/>
                <w:b/>
              </w:rPr>
            </w:pPr>
            <w:r w:rsidRPr="00360743">
              <w:rPr>
                <w:rFonts w:asciiTheme="majorHAnsi" w:hAnsiTheme="majorHAnsi" w:cstheme="majorHAnsi"/>
                <w:i/>
              </w:rPr>
              <w:t>Avis à préciser</w:t>
            </w:r>
          </w:p>
        </w:tc>
      </w:tr>
      <w:tr w:rsidR="00360743" w:rsidRPr="00360743" w14:paraId="0B5F8891" w14:textId="77777777" w:rsidTr="00360743">
        <w:tc>
          <w:tcPr>
            <w:tcW w:w="4531" w:type="dxa"/>
          </w:tcPr>
          <w:p w14:paraId="0DFEDD53" w14:textId="77777777" w:rsidR="00360743" w:rsidRPr="00360743" w:rsidRDefault="00360743" w:rsidP="00084262">
            <w:pPr>
              <w:spacing w:after="40"/>
              <w:rPr>
                <w:rFonts w:asciiTheme="majorHAnsi" w:hAnsiTheme="majorHAnsi" w:cstheme="majorHAnsi"/>
              </w:rPr>
            </w:pPr>
            <w:r w:rsidRPr="00360743">
              <w:rPr>
                <w:rFonts w:asciiTheme="majorHAnsi" w:hAnsiTheme="majorHAnsi" w:cstheme="majorHAnsi"/>
                <w:b/>
              </w:rPr>
              <w:t>Points forts</w:t>
            </w:r>
            <w:r w:rsidRPr="00360743">
              <w:rPr>
                <w:rFonts w:asciiTheme="majorHAnsi" w:hAnsiTheme="majorHAnsi" w:cstheme="majorHAnsi"/>
              </w:rPr>
              <w:t xml:space="preserve"> : </w:t>
            </w:r>
          </w:p>
          <w:p w14:paraId="057D73D3" w14:textId="1EB8AD5D" w:rsidR="00360743" w:rsidRPr="00360743" w:rsidRDefault="00360743" w:rsidP="00084262">
            <w:pPr>
              <w:rPr>
                <w:rFonts w:asciiTheme="majorHAnsi" w:hAnsiTheme="majorHAnsi" w:cstheme="majorHAnsi"/>
                <w:i/>
              </w:rPr>
            </w:pPr>
          </w:p>
        </w:tc>
        <w:tc>
          <w:tcPr>
            <w:tcW w:w="6521" w:type="dxa"/>
          </w:tcPr>
          <w:p w14:paraId="3FCF3636" w14:textId="0854377F" w:rsidR="00360743" w:rsidRPr="00360743" w:rsidRDefault="00360743" w:rsidP="00360743">
            <w:pPr>
              <w:rPr>
                <w:rFonts w:asciiTheme="majorHAnsi" w:hAnsiTheme="majorHAnsi" w:cstheme="majorHAnsi"/>
              </w:rPr>
            </w:pPr>
          </w:p>
        </w:tc>
      </w:tr>
      <w:tr w:rsidR="00360743" w:rsidRPr="00360743" w14:paraId="7A0F28E0" w14:textId="77777777" w:rsidTr="00360743">
        <w:tc>
          <w:tcPr>
            <w:tcW w:w="4531" w:type="dxa"/>
          </w:tcPr>
          <w:p w14:paraId="6B06D912" w14:textId="77777777" w:rsidR="00360743" w:rsidRPr="00360743" w:rsidRDefault="00360743" w:rsidP="00084262">
            <w:pPr>
              <w:spacing w:after="40"/>
              <w:rPr>
                <w:rFonts w:asciiTheme="majorHAnsi" w:hAnsiTheme="majorHAnsi" w:cstheme="majorHAnsi"/>
              </w:rPr>
            </w:pPr>
            <w:r w:rsidRPr="00360743">
              <w:rPr>
                <w:rFonts w:asciiTheme="majorHAnsi" w:hAnsiTheme="majorHAnsi" w:cstheme="majorHAnsi"/>
                <w:b/>
              </w:rPr>
              <w:t>Points d’amélioration</w:t>
            </w:r>
            <w:r w:rsidRPr="00360743">
              <w:rPr>
                <w:rFonts w:asciiTheme="majorHAnsi" w:hAnsiTheme="majorHAnsi" w:cstheme="majorHAnsi"/>
              </w:rPr>
              <w:t> :</w:t>
            </w:r>
          </w:p>
          <w:p w14:paraId="13E50B79" w14:textId="77777777" w:rsidR="00360743" w:rsidRDefault="00360743" w:rsidP="00084262">
            <w:pPr>
              <w:rPr>
                <w:rFonts w:asciiTheme="majorHAnsi" w:hAnsiTheme="majorHAnsi" w:cstheme="majorHAnsi"/>
                <w:i/>
              </w:rPr>
            </w:pPr>
          </w:p>
          <w:p w14:paraId="00C282CD" w14:textId="73277711" w:rsidR="0016083A" w:rsidRPr="00360743" w:rsidRDefault="0016083A" w:rsidP="00084262">
            <w:pPr>
              <w:rPr>
                <w:rFonts w:asciiTheme="majorHAnsi" w:hAnsiTheme="majorHAnsi" w:cstheme="majorHAnsi"/>
                <w:b/>
              </w:rPr>
            </w:pPr>
          </w:p>
        </w:tc>
        <w:tc>
          <w:tcPr>
            <w:tcW w:w="6521" w:type="dxa"/>
          </w:tcPr>
          <w:p w14:paraId="323A1A49" w14:textId="2FAFDA3E" w:rsidR="00360743" w:rsidRPr="00360743" w:rsidRDefault="00360743" w:rsidP="00084262">
            <w:pPr>
              <w:rPr>
                <w:rFonts w:asciiTheme="majorHAnsi" w:hAnsiTheme="majorHAnsi" w:cstheme="majorHAnsi"/>
              </w:rPr>
            </w:pPr>
          </w:p>
        </w:tc>
      </w:tr>
      <w:tr w:rsidR="00360743" w:rsidRPr="00360743" w14:paraId="305533CF" w14:textId="77777777" w:rsidTr="00360743">
        <w:tc>
          <w:tcPr>
            <w:tcW w:w="4531" w:type="dxa"/>
          </w:tcPr>
          <w:p w14:paraId="32A008B8" w14:textId="77777777" w:rsidR="00360743" w:rsidRPr="00360743" w:rsidRDefault="00360743" w:rsidP="00084262">
            <w:pPr>
              <w:spacing w:after="40"/>
              <w:rPr>
                <w:rFonts w:asciiTheme="majorHAnsi" w:hAnsiTheme="majorHAnsi" w:cstheme="majorHAnsi"/>
                <w:b/>
              </w:rPr>
            </w:pPr>
            <w:r w:rsidRPr="00360743">
              <w:rPr>
                <w:rFonts w:asciiTheme="majorHAnsi" w:hAnsiTheme="majorHAnsi" w:cstheme="majorHAnsi"/>
                <w:b/>
              </w:rPr>
              <w:lastRenderedPageBreak/>
              <w:t>Recommandations :</w:t>
            </w:r>
          </w:p>
          <w:p w14:paraId="341860C8" w14:textId="77777777" w:rsidR="00360743" w:rsidRDefault="00360743" w:rsidP="00084262">
            <w:pPr>
              <w:rPr>
                <w:rFonts w:asciiTheme="majorHAnsi" w:hAnsiTheme="majorHAnsi" w:cstheme="majorHAnsi"/>
              </w:rPr>
            </w:pPr>
          </w:p>
          <w:p w14:paraId="58BB5C61" w14:textId="77777777" w:rsidR="0016083A" w:rsidRDefault="0016083A" w:rsidP="00084262">
            <w:pPr>
              <w:rPr>
                <w:rFonts w:asciiTheme="majorHAnsi" w:hAnsiTheme="majorHAnsi" w:cstheme="majorHAnsi"/>
              </w:rPr>
            </w:pPr>
          </w:p>
          <w:p w14:paraId="407B51B0" w14:textId="1D5CB17E" w:rsidR="0016083A" w:rsidRPr="00360743" w:rsidRDefault="0016083A" w:rsidP="00084262">
            <w:pPr>
              <w:rPr>
                <w:rFonts w:asciiTheme="majorHAnsi" w:hAnsiTheme="majorHAnsi" w:cstheme="majorHAnsi"/>
              </w:rPr>
            </w:pPr>
          </w:p>
        </w:tc>
        <w:tc>
          <w:tcPr>
            <w:tcW w:w="6521" w:type="dxa"/>
          </w:tcPr>
          <w:p w14:paraId="6F0F12E8" w14:textId="183B22B9" w:rsidR="00360743" w:rsidRPr="00360743" w:rsidRDefault="00360743" w:rsidP="00084262">
            <w:pPr>
              <w:rPr>
                <w:rFonts w:asciiTheme="majorHAnsi" w:hAnsiTheme="majorHAnsi" w:cstheme="majorHAnsi"/>
              </w:rPr>
            </w:pPr>
          </w:p>
        </w:tc>
      </w:tr>
      <w:tr w:rsidR="00360743" w:rsidRPr="00360743" w14:paraId="61AE16C5" w14:textId="77777777" w:rsidTr="00360743">
        <w:tc>
          <w:tcPr>
            <w:tcW w:w="4531" w:type="dxa"/>
          </w:tcPr>
          <w:p w14:paraId="4FB16AD5" w14:textId="77777777" w:rsidR="00360743" w:rsidRPr="00360743" w:rsidRDefault="00360743" w:rsidP="00084262">
            <w:pPr>
              <w:rPr>
                <w:rFonts w:asciiTheme="majorHAnsi" w:hAnsiTheme="majorHAnsi" w:cstheme="majorHAnsi"/>
                <w:b/>
              </w:rPr>
            </w:pPr>
            <w:r w:rsidRPr="00360743">
              <w:rPr>
                <w:rFonts w:asciiTheme="majorHAnsi" w:hAnsiTheme="majorHAnsi" w:cstheme="majorHAnsi"/>
                <w:b/>
              </w:rPr>
              <w:t>Le comité de suivi signale des points de vigilance</w:t>
            </w:r>
            <w:r w:rsidRPr="00360743">
              <w:rPr>
                <w:rFonts w:asciiTheme="majorHAnsi" w:hAnsiTheme="majorHAnsi" w:cstheme="majorHAnsi"/>
              </w:rPr>
              <w:t xml:space="preserve"> particuliers</w:t>
            </w:r>
          </w:p>
        </w:tc>
        <w:tc>
          <w:tcPr>
            <w:tcW w:w="6521" w:type="dxa"/>
          </w:tcPr>
          <w:p w14:paraId="645C5707" w14:textId="21E1B4BE" w:rsidR="00360743" w:rsidRPr="00360743" w:rsidRDefault="00000000" w:rsidP="00084262">
            <w:pPr>
              <w:ind w:left="360"/>
              <w:rPr>
                <w:rFonts w:asciiTheme="majorHAnsi" w:hAnsiTheme="majorHAnsi" w:cstheme="majorHAnsi"/>
              </w:rPr>
            </w:pPr>
            <w:sdt>
              <w:sdtPr>
                <w:rPr>
                  <w:rFonts w:asciiTheme="majorHAnsi" w:hAnsiTheme="majorHAnsi" w:cstheme="majorHAnsi"/>
                </w:rPr>
                <w:id w:val="1015812899"/>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oui :   </w:t>
            </w:r>
            <w:r w:rsidR="00360743" w:rsidRPr="00360743">
              <w:rPr>
                <w:rFonts w:asciiTheme="majorHAnsi" w:hAnsiTheme="majorHAnsi" w:cstheme="majorHAnsi"/>
                <w:i/>
              </w:rPr>
              <w:t>préciser</w:t>
            </w:r>
          </w:p>
          <w:p w14:paraId="458385BA"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2092896808"/>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non</w:t>
            </w:r>
          </w:p>
        </w:tc>
      </w:tr>
      <w:tr w:rsidR="00360743" w:rsidRPr="00360743" w14:paraId="04EB9D0D" w14:textId="77777777" w:rsidTr="00360743">
        <w:tc>
          <w:tcPr>
            <w:tcW w:w="4531" w:type="dxa"/>
            <w:vAlign w:val="center"/>
          </w:tcPr>
          <w:p w14:paraId="6EAC7A7A" w14:textId="77777777" w:rsidR="00360743" w:rsidRPr="00360743" w:rsidRDefault="00360743" w:rsidP="00084262">
            <w:pPr>
              <w:rPr>
                <w:rFonts w:asciiTheme="majorHAnsi" w:hAnsiTheme="majorHAnsi" w:cstheme="majorHAnsi"/>
                <w:b/>
                <w:color w:val="63003C"/>
              </w:rPr>
            </w:pPr>
            <w:r w:rsidRPr="00494265">
              <w:rPr>
                <w:rFonts w:asciiTheme="majorHAnsi" w:hAnsiTheme="majorHAnsi" w:cstheme="majorHAnsi"/>
                <w:b/>
                <w:color w:val="ED9B27"/>
              </w:rPr>
              <w:t xml:space="preserve">Le comité de suivi alerte l’école doctorale et/ou fait un signalement </w:t>
            </w:r>
          </w:p>
        </w:tc>
        <w:tc>
          <w:tcPr>
            <w:tcW w:w="6521" w:type="dxa"/>
          </w:tcPr>
          <w:p w14:paraId="69E37E46"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002972697"/>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oui </w:t>
            </w:r>
          </w:p>
          <w:p w14:paraId="57702942" w14:textId="00C9BF74" w:rsidR="00360743" w:rsidRPr="00360743" w:rsidRDefault="00000000" w:rsidP="00084262">
            <w:pPr>
              <w:ind w:left="360"/>
              <w:rPr>
                <w:rFonts w:asciiTheme="majorHAnsi" w:hAnsiTheme="majorHAnsi" w:cstheme="majorHAnsi"/>
              </w:rPr>
            </w:pPr>
            <w:sdt>
              <w:sdtPr>
                <w:rPr>
                  <w:rFonts w:asciiTheme="majorHAnsi" w:hAnsiTheme="majorHAnsi" w:cstheme="majorHAnsi"/>
                </w:rPr>
                <w:id w:val="-631164662"/>
                <w14:checkbox>
                  <w14:checked w14:val="0"/>
                  <w14:checkedState w14:val="2612" w14:font="MS Gothic"/>
                  <w14:uncheckedState w14:val="2610" w14:font="MS Gothic"/>
                </w14:checkbox>
              </w:sdtPr>
              <w:sdtContent>
                <w:r w:rsidR="00360743">
                  <w:rPr>
                    <w:rFonts w:ascii="MS Gothic" w:eastAsia="MS Gothic" w:hAnsi="MS Gothic" w:cstheme="majorHAnsi" w:hint="eastAsia"/>
                  </w:rPr>
                  <w:t>☐</w:t>
                </w:r>
              </w:sdtContent>
            </w:sdt>
            <w:r w:rsidR="00360743" w:rsidRPr="00360743">
              <w:rPr>
                <w:rFonts w:asciiTheme="majorHAnsi" w:hAnsiTheme="majorHAnsi" w:cstheme="majorHAnsi"/>
              </w:rPr>
              <w:t xml:space="preserve"> non</w:t>
            </w:r>
          </w:p>
        </w:tc>
      </w:tr>
    </w:tbl>
    <w:p w14:paraId="5DF4A78E" w14:textId="77777777" w:rsidR="00360743" w:rsidRPr="00360743" w:rsidRDefault="00360743" w:rsidP="00360743">
      <w:pPr>
        <w:rPr>
          <w:rFonts w:asciiTheme="majorHAnsi" w:hAnsiTheme="majorHAnsi" w:cstheme="majorHAnsi"/>
        </w:rPr>
      </w:pPr>
    </w:p>
    <w:p w14:paraId="0DCCD665" w14:textId="43C5B072" w:rsidR="00360743" w:rsidRPr="00494265" w:rsidRDefault="00360743" w:rsidP="00360743">
      <w:pPr>
        <w:pStyle w:val="Titre3"/>
        <w:rPr>
          <w:rFonts w:asciiTheme="majorHAnsi" w:hAnsiTheme="majorHAnsi" w:cstheme="majorHAnsi"/>
          <w:color w:val="00386E"/>
          <w:sz w:val="24"/>
          <w:szCs w:val="24"/>
        </w:rPr>
      </w:pPr>
      <w:r w:rsidRPr="00494265">
        <w:rPr>
          <w:rFonts w:asciiTheme="majorHAnsi" w:hAnsiTheme="majorHAnsi" w:cstheme="majorHAnsi"/>
          <w:color w:val="00386E"/>
          <w:sz w:val="24"/>
          <w:szCs w:val="24"/>
        </w:rPr>
        <w:t>Avis du comité de suivi individuel en vue de la réinscription :</w:t>
      </w:r>
    </w:p>
    <w:p w14:paraId="5FD6CF70" w14:textId="77777777" w:rsidR="00360743" w:rsidRPr="00360743" w:rsidRDefault="00360743" w:rsidP="00360743">
      <w:pPr>
        <w:rPr>
          <w:lang w:eastAsia="en-US" w:bidi="ar-SA"/>
        </w:rPr>
      </w:pPr>
    </w:p>
    <w:tbl>
      <w:tblPr>
        <w:tblStyle w:val="Grilledutableau"/>
        <w:tblW w:w="0" w:type="auto"/>
        <w:tblLook w:val="04A0" w:firstRow="1" w:lastRow="0" w:firstColumn="1" w:lastColumn="0" w:noHBand="0" w:noVBand="1"/>
      </w:tblPr>
      <w:tblGrid>
        <w:gridCol w:w="4531"/>
        <w:gridCol w:w="6521"/>
      </w:tblGrid>
      <w:tr w:rsidR="00360743" w:rsidRPr="00360743" w14:paraId="6B5F0CB2" w14:textId="77777777" w:rsidTr="00360743">
        <w:tc>
          <w:tcPr>
            <w:tcW w:w="4531" w:type="dxa"/>
          </w:tcPr>
          <w:p w14:paraId="06499213" w14:textId="77777777" w:rsidR="00360743" w:rsidRPr="00360743" w:rsidRDefault="00360743" w:rsidP="00084262">
            <w:pPr>
              <w:rPr>
                <w:rFonts w:asciiTheme="majorHAnsi" w:hAnsiTheme="majorHAnsi" w:cstheme="majorHAnsi"/>
                <w:i/>
              </w:rPr>
            </w:pPr>
            <w:r w:rsidRPr="00360743">
              <w:rPr>
                <w:rFonts w:asciiTheme="majorHAnsi" w:hAnsiTheme="majorHAnsi" w:cstheme="majorHAnsi"/>
                <w:b/>
              </w:rPr>
              <w:t>Avis du comité de suivi sur la réinscription en doctorat :</w:t>
            </w:r>
          </w:p>
        </w:tc>
        <w:tc>
          <w:tcPr>
            <w:tcW w:w="6521" w:type="dxa"/>
          </w:tcPr>
          <w:p w14:paraId="4F758AEA" w14:textId="77777777" w:rsidR="00360743" w:rsidRPr="00360743" w:rsidRDefault="00360743" w:rsidP="00084262">
            <w:pPr>
              <w:rPr>
                <w:rFonts w:asciiTheme="majorHAnsi" w:hAnsiTheme="majorHAnsi" w:cstheme="majorHAnsi"/>
                <w:i/>
              </w:rPr>
            </w:pPr>
            <w:r w:rsidRPr="00360743">
              <w:rPr>
                <w:rFonts w:asciiTheme="majorHAnsi" w:hAnsiTheme="majorHAnsi" w:cstheme="majorHAnsi"/>
                <w:i/>
              </w:rPr>
              <w:t>Avis favorable, réservé ou défavorable</w:t>
            </w:r>
          </w:p>
        </w:tc>
      </w:tr>
      <w:tr w:rsidR="00360743" w:rsidRPr="00360743" w14:paraId="6D54636E" w14:textId="77777777" w:rsidTr="00360743">
        <w:tc>
          <w:tcPr>
            <w:tcW w:w="4531" w:type="dxa"/>
          </w:tcPr>
          <w:p w14:paraId="3876F2C3" w14:textId="77777777" w:rsidR="00360743" w:rsidRPr="00360743" w:rsidRDefault="00360743" w:rsidP="00084262">
            <w:pPr>
              <w:rPr>
                <w:rFonts w:asciiTheme="majorHAnsi" w:hAnsiTheme="majorHAnsi" w:cstheme="majorHAnsi"/>
              </w:rPr>
            </w:pPr>
            <w:r w:rsidRPr="00360743">
              <w:rPr>
                <w:rFonts w:asciiTheme="majorHAnsi" w:hAnsiTheme="majorHAnsi" w:cstheme="majorHAnsi"/>
              </w:rPr>
              <w:t xml:space="preserve">Si pertinent : avis du comité de suivi sur une </w:t>
            </w:r>
            <w:r w:rsidRPr="00360743">
              <w:rPr>
                <w:rFonts w:asciiTheme="majorHAnsi" w:hAnsiTheme="majorHAnsi" w:cstheme="majorHAnsi"/>
                <w:b/>
              </w:rPr>
              <w:t>demande de prolongation</w:t>
            </w:r>
            <w:r w:rsidRPr="00360743">
              <w:rPr>
                <w:rFonts w:asciiTheme="majorHAnsi" w:hAnsiTheme="majorHAnsi" w:cstheme="majorHAnsi"/>
              </w:rPr>
              <w:t xml:space="preserve"> de la durée de la thèse :</w:t>
            </w:r>
          </w:p>
        </w:tc>
        <w:tc>
          <w:tcPr>
            <w:tcW w:w="6521" w:type="dxa"/>
          </w:tcPr>
          <w:p w14:paraId="464C0479" w14:textId="77777777" w:rsidR="00360743" w:rsidRPr="00360743" w:rsidRDefault="00360743" w:rsidP="00084262">
            <w:pPr>
              <w:rPr>
                <w:rFonts w:asciiTheme="majorHAnsi" w:hAnsiTheme="majorHAnsi" w:cstheme="majorHAnsi"/>
                <w:b/>
              </w:rPr>
            </w:pPr>
          </w:p>
        </w:tc>
      </w:tr>
    </w:tbl>
    <w:p w14:paraId="035A4241" w14:textId="77777777" w:rsidR="00360743" w:rsidRPr="00360743" w:rsidRDefault="00360743" w:rsidP="00360743">
      <w:pPr>
        <w:rPr>
          <w:rFonts w:asciiTheme="majorHAnsi" w:hAnsiTheme="majorHAnsi" w:cstheme="majorHAnsi"/>
        </w:rPr>
      </w:pPr>
    </w:p>
    <w:p w14:paraId="38AC7581" w14:textId="77777777" w:rsidR="00360743" w:rsidRPr="00494265" w:rsidRDefault="00360743" w:rsidP="00360743">
      <w:pPr>
        <w:pStyle w:val="Titre3"/>
        <w:rPr>
          <w:rFonts w:asciiTheme="majorHAnsi" w:hAnsiTheme="majorHAnsi" w:cstheme="majorHAnsi"/>
          <w:color w:val="00386E"/>
          <w:sz w:val="24"/>
          <w:szCs w:val="24"/>
        </w:rPr>
      </w:pPr>
      <w:r w:rsidRPr="00494265">
        <w:rPr>
          <w:rFonts w:asciiTheme="majorHAnsi" w:hAnsiTheme="majorHAnsi" w:cstheme="majorHAnsi"/>
          <w:color w:val="00386E"/>
          <w:sz w:val="24"/>
          <w:szCs w:val="24"/>
        </w:rPr>
        <w:t xml:space="preserve">Date, Noms, Prénoms, et signatures des membres du comité de suivi </w:t>
      </w:r>
    </w:p>
    <w:p w14:paraId="0B6A746F" w14:textId="77777777" w:rsidR="00360743" w:rsidRDefault="00360743" w:rsidP="00360743">
      <w:pPr>
        <w:rPr>
          <w:rFonts w:asciiTheme="majorHAnsi" w:hAnsiTheme="majorHAnsi" w:cstheme="majorHAnsi"/>
          <w:b/>
          <w:color w:val="BE8719"/>
          <w:sz w:val="32"/>
        </w:rPr>
      </w:pPr>
    </w:p>
    <w:p w14:paraId="29D3897B" w14:textId="77777777" w:rsidR="00360743" w:rsidRPr="00360743" w:rsidRDefault="00360743" w:rsidP="00360743">
      <w:pPr>
        <w:rPr>
          <w:rFonts w:asciiTheme="majorHAnsi" w:hAnsiTheme="majorHAnsi" w:cstheme="majorHAnsi"/>
          <w:b/>
          <w:color w:val="BE8719"/>
          <w:sz w:val="32"/>
        </w:rPr>
      </w:pPr>
    </w:p>
    <w:p w14:paraId="6A263879" w14:textId="77777777" w:rsidR="00360743" w:rsidRDefault="00360743" w:rsidP="00C8737A">
      <w:pPr>
        <w:rPr>
          <w:rFonts w:asciiTheme="majorHAnsi" w:hAnsiTheme="majorHAnsi" w:cstheme="majorHAnsi"/>
        </w:rPr>
      </w:pPr>
    </w:p>
    <w:p w14:paraId="6AE551A9" w14:textId="77777777" w:rsidR="00360743" w:rsidRDefault="00360743" w:rsidP="00C8737A">
      <w:pPr>
        <w:rPr>
          <w:rFonts w:asciiTheme="majorHAnsi" w:hAnsiTheme="majorHAnsi" w:cstheme="majorHAnsi"/>
        </w:rPr>
      </w:pPr>
    </w:p>
    <w:p w14:paraId="4F6CDFA9" w14:textId="77777777" w:rsidR="00360743" w:rsidRDefault="00360743" w:rsidP="00C8737A">
      <w:pPr>
        <w:rPr>
          <w:rFonts w:asciiTheme="majorHAnsi" w:hAnsiTheme="majorHAnsi" w:cstheme="majorHAnsi"/>
        </w:rPr>
      </w:pPr>
    </w:p>
    <w:p w14:paraId="40E87DA9" w14:textId="77777777" w:rsidR="00360743" w:rsidRDefault="00360743" w:rsidP="00C8737A">
      <w:pPr>
        <w:rPr>
          <w:rFonts w:asciiTheme="majorHAnsi" w:hAnsiTheme="majorHAnsi" w:cstheme="majorHAnsi"/>
        </w:rPr>
      </w:pPr>
    </w:p>
    <w:p w14:paraId="7D7E6F9B" w14:textId="77777777" w:rsidR="00360743" w:rsidRDefault="00360743" w:rsidP="00C8737A">
      <w:pPr>
        <w:rPr>
          <w:rFonts w:asciiTheme="majorHAnsi" w:hAnsiTheme="majorHAnsi" w:cstheme="majorHAnsi"/>
        </w:rPr>
      </w:pPr>
    </w:p>
    <w:p w14:paraId="0B1D5552" w14:textId="77777777" w:rsidR="00360743" w:rsidRDefault="00360743" w:rsidP="00C8737A">
      <w:pPr>
        <w:rPr>
          <w:rFonts w:asciiTheme="majorHAnsi" w:hAnsiTheme="majorHAnsi" w:cstheme="majorHAnsi"/>
        </w:rPr>
      </w:pPr>
    </w:p>
    <w:p w14:paraId="75CC6502" w14:textId="77777777" w:rsidR="00360743" w:rsidRDefault="00360743" w:rsidP="00C8737A">
      <w:pPr>
        <w:rPr>
          <w:rFonts w:asciiTheme="majorHAnsi" w:hAnsiTheme="majorHAnsi" w:cstheme="majorHAnsi"/>
        </w:rPr>
      </w:pPr>
    </w:p>
    <w:p w14:paraId="2878D847" w14:textId="77777777" w:rsidR="00360743" w:rsidRDefault="00360743" w:rsidP="00C8737A">
      <w:pPr>
        <w:rPr>
          <w:rFonts w:asciiTheme="majorHAnsi" w:hAnsiTheme="majorHAnsi" w:cstheme="majorHAnsi"/>
        </w:rPr>
      </w:pPr>
    </w:p>
    <w:p w14:paraId="124ADF6B" w14:textId="77777777" w:rsidR="00360743" w:rsidRDefault="00360743" w:rsidP="00C8737A">
      <w:pPr>
        <w:rPr>
          <w:rFonts w:asciiTheme="majorHAnsi" w:hAnsiTheme="majorHAnsi" w:cstheme="majorHAnsi"/>
        </w:rPr>
      </w:pPr>
    </w:p>
    <w:p w14:paraId="3F87CC5B" w14:textId="77777777" w:rsidR="00360743" w:rsidRDefault="00360743" w:rsidP="00C8737A">
      <w:pPr>
        <w:rPr>
          <w:rFonts w:asciiTheme="majorHAnsi" w:hAnsiTheme="majorHAnsi" w:cstheme="majorHAnsi"/>
        </w:rPr>
      </w:pPr>
    </w:p>
    <w:p w14:paraId="36BCC065" w14:textId="77777777" w:rsidR="00360743" w:rsidRDefault="00360743" w:rsidP="00C8737A">
      <w:pPr>
        <w:rPr>
          <w:rFonts w:asciiTheme="majorHAnsi" w:hAnsiTheme="majorHAnsi" w:cstheme="majorHAnsi"/>
        </w:rPr>
      </w:pPr>
    </w:p>
    <w:p w14:paraId="3693C42F" w14:textId="77777777" w:rsidR="00DB1EE9" w:rsidRDefault="00DB1EE9" w:rsidP="00C8737A">
      <w:pPr>
        <w:rPr>
          <w:rFonts w:asciiTheme="majorHAnsi" w:hAnsiTheme="majorHAnsi" w:cstheme="majorHAnsi"/>
        </w:rPr>
      </w:pPr>
    </w:p>
    <w:p w14:paraId="0F2F0665" w14:textId="77777777" w:rsidR="00DB1EE9" w:rsidRDefault="00DB1EE9" w:rsidP="00C8737A">
      <w:pPr>
        <w:rPr>
          <w:rFonts w:asciiTheme="majorHAnsi" w:hAnsiTheme="majorHAnsi" w:cstheme="majorHAnsi"/>
        </w:rPr>
      </w:pPr>
    </w:p>
    <w:p w14:paraId="3502A3A3" w14:textId="77777777" w:rsidR="00DB1EE9" w:rsidRDefault="00DB1EE9" w:rsidP="00C8737A">
      <w:pPr>
        <w:rPr>
          <w:rFonts w:asciiTheme="majorHAnsi" w:hAnsiTheme="majorHAnsi" w:cstheme="majorHAnsi"/>
        </w:rPr>
      </w:pPr>
    </w:p>
    <w:p w14:paraId="2ED21E98" w14:textId="77777777" w:rsidR="00DB1EE9" w:rsidRDefault="00DB1EE9" w:rsidP="00C8737A">
      <w:pPr>
        <w:rPr>
          <w:rFonts w:asciiTheme="majorHAnsi" w:hAnsiTheme="majorHAnsi" w:cstheme="majorHAnsi"/>
        </w:rPr>
      </w:pPr>
    </w:p>
    <w:p w14:paraId="79616FC6" w14:textId="77777777" w:rsidR="0016083A" w:rsidRDefault="0016083A" w:rsidP="00C8737A">
      <w:pPr>
        <w:rPr>
          <w:rFonts w:asciiTheme="majorHAnsi" w:hAnsiTheme="majorHAnsi" w:cstheme="majorHAnsi"/>
        </w:rPr>
      </w:pPr>
    </w:p>
    <w:p w14:paraId="5A2388D4" w14:textId="77777777" w:rsidR="0016083A" w:rsidRDefault="0016083A" w:rsidP="00C8737A">
      <w:pPr>
        <w:rPr>
          <w:rFonts w:asciiTheme="majorHAnsi" w:hAnsiTheme="majorHAnsi" w:cstheme="majorHAnsi"/>
        </w:rPr>
      </w:pPr>
    </w:p>
    <w:p w14:paraId="13A06BAC" w14:textId="77777777" w:rsidR="0016083A" w:rsidRDefault="0016083A" w:rsidP="00C8737A">
      <w:pPr>
        <w:rPr>
          <w:rFonts w:asciiTheme="majorHAnsi" w:hAnsiTheme="majorHAnsi" w:cstheme="majorHAnsi"/>
        </w:rPr>
      </w:pPr>
    </w:p>
    <w:p w14:paraId="5D33EE98" w14:textId="77777777" w:rsidR="0016083A" w:rsidRDefault="0016083A" w:rsidP="00C8737A">
      <w:pPr>
        <w:rPr>
          <w:rFonts w:asciiTheme="majorHAnsi" w:hAnsiTheme="majorHAnsi" w:cstheme="majorHAnsi"/>
        </w:rPr>
      </w:pPr>
    </w:p>
    <w:p w14:paraId="5B535EBA" w14:textId="77777777" w:rsidR="0016083A" w:rsidRDefault="0016083A" w:rsidP="00C8737A">
      <w:pPr>
        <w:rPr>
          <w:rFonts w:asciiTheme="majorHAnsi" w:hAnsiTheme="majorHAnsi" w:cstheme="majorHAnsi"/>
        </w:rPr>
      </w:pPr>
    </w:p>
    <w:p w14:paraId="68D95E10" w14:textId="77777777" w:rsidR="0016083A" w:rsidRDefault="0016083A" w:rsidP="00C8737A">
      <w:pPr>
        <w:rPr>
          <w:rFonts w:asciiTheme="majorHAnsi" w:hAnsiTheme="majorHAnsi" w:cstheme="majorHAnsi"/>
        </w:rPr>
      </w:pPr>
    </w:p>
    <w:p w14:paraId="24790E0E" w14:textId="77777777" w:rsidR="0016083A" w:rsidRDefault="0016083A" w:rsidP="00C8737A">
      <w:pPr>
        <w:rPr>
          <w:rFonts w:asciiTheme="majorHAnsi" w:hAnsiTheme="majorHAnsi" w:cstheme="majorHAnsi"/>
        </w:rPr>
      </w:pPr>
    </w:p>
    <w:p w14:paraId="1809AA85" w14:textId="77777777" w:rsidR="0016083A" w:rsidRDefault="0016083A" w:rsidP="00C8737A">
      <w:pPr>
        <w:rPr>
          <w:rFonts w:asciiTheme="majorHAnsi" w:hAnsiTheme="majorHAnsi" w:cstheme="majorHAnsi"/>
        </w:rPr>
      </w:pPr>
    </w:p>
    <w:p w14:paraId="26EA2A13" w14:textId="77777777" w:rsidR="0016083A" w:rsidRDefault="0016083A" w:rsidP="00C8737A">
      <w:pPr>
        <w:rPr>
          <w:rFonts w:asciiTheme="majorHAnsi" w:hAnsiTheme="majorHAnsi" w:cstheme="majorHAnsi"/>
        </w:rPr>
      </w:pPr>
    </w:p>
    <w:p w14:paraId="05AAD6CA" w14:textId="77777777" w:rsidR="0016083A" w:rsidRDefault="0016083A" w:rsidP="00C8737A">
      <w:pPr>
        <w:rPr>
          <w:rFonts w:asciiTheme="majorHAnsi" w:hAnsiTheme="majorHAnsi" w:cstheme="majorHAnsi"/>
        </w:rPr>
      </w:pPr>
    </w:p>
    <w:p w14:paraId="196362D4" w14:textId="77777777" w:rsidR="0016083A" w:rsidRDefault="0016083A" w:rsidP="00C8737A">
      <w:pPr>
        <w:rPr>
          <w:rFonts w:asciiTheme="majorHAnsi" w:hAnsiTheme="majorHAnsi" w:cstheme="majorHAnsi"/>
        </w:rPr>
      </w:pPr>
    </w:p>
    <w:p w14:paraId="0297430F" w14:textId="77777777" w:rsidR="0016083A" w:rsidRDefault="0016083A" w:rsidP="00C8737A">
      <w:pPr>
        <w:rPr>
          <w:rFonts w:asciiTheme="majorHAnsi" w:hAnsiTheme="majorHAnsi" w:cstheme="majorHAnsi"/>
        </w:rPr>
      </w:pPr>
    </w:p>
    <w:p w14:paraId="599A74AE" w14:textId="77777777" w:rsidR="0016083A" w:rsidRDefault="0016083A" w:rsidP="00C8737A">
      <w:pPr>
        <w:rPr>
          <w:rFonts w:asciiTheme="majorHAnsi" w:hAnsiTheme="majorHAnsi" w:cstheme="majorHAnsi"/>
        </w:rPr>
      </w:pPr>
    </w:p>
    <w:p w14:paraId="7E11EC8B" w14:textId="3AEEC4F8" w:rsidR="00360743" w:rsidRPr="00494265" w:rsidRDefault="00360743" w:rsidP="00360743">
      <w:pPr>
        <w:pStyle w:val="Titre3"/>
        <w:rPr>
          <w:rFonts w:asciiTheme="majorHAnsi" w:hAnsiTheme="majorHAnsi" w:cstheme="majorHAnsi"/>
          <w:color w:val="00386E"/>
          <w:sz w:val="36"/>
          <w:szCs w:val="28"/>
        </w:rPr>
      </w:pPr>
      <w:r w:rsidRPr="00494265">
        <w:rPr>
          <w:rFonts w:asciiTheme="majorHAnsi" w:hAnsiTheme="majorHAnsi" w:cstheme="majorHAnsi"/>
          <w:color w:val="00386E"/>
          <w:sz w:val="36"/>
          <w:szCs w:val="28"/>
        </w:rPr>
        <w:lastRenderedPageBreak/>
        <w:t>Rapport d’avancement de 2ème année de thèse</w:t>
      </w:r>
    </w:p>
    <w:p w14:paraId="10AC847D" w14:textId="77777777" w:rsidR="00360743" w:rsidRPr="00494265" w:rsidRDefault="00360743" w:rsidP="00360743">
      <w:pPr>
        <w:pStyle w:val="Titre3"/>
        <w:rPr>
          <w:rFonts w:asciiTheme="majorHAnsi" w:hAnsiTheme="majorHAnsi" w:cstheme="majorHAnsi"/>
          <w:b w:val="0"/>
          <w:color w:val="ED9B27"/>
          <w:sz w:val="28"/>
          <w:szCs w:val="28"/>
        </w:rPr>
      </w:pPr>
      <w:bookmarkStart w:id="60" w:name="_Hlk158280370"/>
      <w:r w:rsidRPr="00494265">
        <w:rPr>
          <w:rFonts w:asciiTheme="majorHAnsi" w:hAnsiTheme="majorHAnsi" w:cstheme="majorHAnsi"/>
          <w:b w:val="0"/>
          <w:color w:val="ED9B27"/>
          <w:sz w:val="28"/>
          <w:szCs w:val="28"/>
        </w:rPr>
        <w:t>Présenter succinctement vos travaux / Rédaction de la thèse / Plan / Activité de recherche.</w:t>
      </w:r>
    </w:p>
    <w:bookmarkEnd w:id="60"/>
    <w:p w14:paraId="32442EA0" w14:textId="77777777" w:rsidR="00360743" w:rsidRDefault="00360743" w:rsidP="00360743">
      <w:pPr>
        <w:rPr>
          <w:lang w:eastAsia="en-US" w:bidi="ar-SA"/>
        </w:rPr>
      </w:pPr>
    </w:p>
    <w:p w14:paraId="0C4BF276" w14:textId="77777777" w:rsidR="00360743" w:rsidRDefault="00360743" w:rsidP="00360743">
      <w:pPr>
        <w:rPr>
          <w:lang w:eastAsia="en-US" w:bidi="ar-SA"/>
        </w:rPr>
      </w:pPr>
    </w:p>
    <w:p w14:paraId="3ECC9FB6" w14:textId="77777777" w:rsidR="00360743" w:rsidRDefault="00360743" w:rsidP="00360743">
      <w:pPr>
        <w:rPr>
          <w:lang w:eastAsia="en-US" w:bidi="ar-SA"/>
        </w:rPr>
      </w:pPr>
    </w:p>
    <w:p w14:paraId="6CBB7612" w14:textId="77777777" w:rsidR="00360743" w:rsidRDefault="00360743" w:rsidP="00360743">
      <w:pPr>
        <w:rPr>
          <w:lang w:eastAsia="en-US" w:bidi="ar-SA"/>
        </w:rPr>
      </w:pPr>
    </w:p>
    <w:p w14:paraId="142C140C" w14:textId="77777777" w:rsidR="00360743" w:rsidRDefault="00360743" w:rsidP="00360743">
      <w:pPr>
        <w:rPr>
          <w:lang w:eastAsia="en-US" w:bidi="ar-SA"/>
        </w:rPr>
      </w:pPr>
    </w:p>
    <w:p w14:paraId="6709139D" w14:textId="77777777" w:rsidR="00360743" w:rsidRDefault="00360743" w:rsidP="00360743">
      <w:pPr>
        <w:rPr>
          <w:lang w:eastAsia="en-US" w:bidi="ar-SA"/>
        </w:rPr>
      </w:pPr>
    </w:p>
    <w:p w14:paraId="2832FB5A" w14:textId="77777777" w:rsidR="00360743" w:rsidRDefault="00360743" w:rsidP="00360743">
      <w:pPr>
        <w:rPr>
          <w:lang w:eastAsia="en-US" w:bidi="ar-SA"/>
        </w:rPr>
      </w:pPr>
    </w:p>
    <w:p w14:paraId="541A7275" w14:textId="77777777" w:rsidR="00360743" w:rsidRDefault="00360743" w:rsidP="00360743">
      <w:pPr>
        <w:rPr>
          <w:lang w:eastAsia="en-US" w:bidi="ar-SA"/>
        </w:rPr>
      </w:pPr>
    </w:p>
    <w:p w14:paraId="185772B5" w14:textId="77777777" w:rsidR="00360743" w:rsidRDefault="00360743" w:rsidP="00360743">
      <w:pPr>
        <w:rPr>
          <w:lang w:eastAsia="en-US" w:bidi="ar-SA"/>
        </w:rPr>
      </w:pPr>
    </w:p>
    <w:p w14:paraId="1D8EFCA4" w14:textId="77777777" w:rsidR="00360743" w:rsidRDefault="00360743" w:rsidP="00360743">
      <w:pPr>
        <w:rPr>
          <w:lang w:eastAsia="en-US" w:bidi="ar-SA"/>
        </w:rPr>
      </w:pPr>
    </w:p>
    <w:p w14:paraId="4A598769" w14:textId="77777777" w:rsidR="00360743" w:rsidRDefault="00360743" w:rsidP="00360743">
      <w:pPr>
        <w:rPr>
          <w:lang w:eastAsia="en-US" w:bidi="ar-SA"/>
        </w:rPr>
      </w:pPr>
    </w:p>
    <w:p w14:paraId="66ED5B18" w14:textId="77777777" w:rsidR="00360743" w:rsidRDefault="00360743" w:rsidP="00360743">
      <w:pPr>
        <w:rPr>
          <w:lang w:eastAsia="en-US" w:bidi="ar-SA"/>
        </w:rPr>
      </w:pPr>
    </w:p>
    <w:p w14:paraId="543C897B" w14:textId="77777777" w:rsidR="00360743" w:rsidRDefault="00360743" w:rsidP="00360743">
      <w:pPr>
        <w:rPr>
          <w:lang w:eastAsia="en-US" w:bidi="ar-SA"/>
        </w:rPr>
      </w:pPr>
    </w:p>
    <w:p w14:paraId="265ED968" w14:textId="77777777" w:rsidR="00360743" w:rsidRDefault="00360743" w:rsidP="00360743">
      <w:pPr>
        <w:rPr>
          <w:lang w:eastAsia="en-US" w:bidi="ar-SA"/>
        </w:rPr>
      </w:pPr>
    </w:p>
    <w:p w14:paraId="3525988C" w14:textId="77777777" w:rsidR="00360743" w:rsidRDefault="00360743" w:rsidP="00360743">
      <w:pPr>
        <w:rPr>
          <w:lang w:eastAsia="en-US" w:bidi="ar-SA"/>
        </w:rPr>
      </w:pPr>
    </w:p>
    <w:p w14:paraId="5C41E7C1" w14:textId="77777777" w:rsidR="00360743" w:rsidRDefault="00360743" w:rsidP="00360743">
      <w:pPr>
        <w:rPr>
          <w:lang w:eastAsia="en-US" w:bidi="ar-SA"/>
        </w:rPr>
      </w:pPr>
    </w:p>
    <w:p w14:paraId="1F5DB5DD" w14:textId="77777777" w:rsidR="00360743" w:rsidRDefault="00360743" w:rsidP="00360743">
      <w:pPr>
        <w:rPr>
          <w:lang w:eastAsia="en-US" w:bidi="ar-SA"/>
        </w:rPr>
      </w:pPr>
    </w:p>
    <w:p w14:paraId="24143CFA" w14:textId="77777777" w:rsidR="00360743" w:rsidRDefault="00360743" w:rsidP="00360743">
      <w:pPr>
        <w:rPr>
          <w:lang w:eastAsia="en-US" w:bidi="ar-SA"/>
        </w:rPr>
      </w:pPr>
    </w:p>
    <w:p w14:paraId="7940764F" w14:textId="77777777" w:rsidR="00360743" w:rsidRDefault="00360743" w:rsidP="00360743">
      <w:pPr>
        <w:rPr>
          <w:lang w:eastAsia="en-US" w:bidi="ar-SA"/>
        </w:rPr>
      </w:pPr>
    </w:p>
    <w:p w14:paraId="77469893" w14:textId="77777777" w:rsidR="00360743" w:rsidRDefault="00360743" w:rsidP="00360743">
      <w:pPr>
        <w:rPr>
          <w:lang w:eastAsia="en-US" w:bidi="ar-SA"/>
        </w:rPr>
      </w:pPr>
    </w:p>
    <w:p w14:paraId="57FFBE4C" w14:textId="77777777" w:rsidR="00360743" w:rsidRDefault="00360743" w:rsidP="00360743">
      <w:pPr>
        <w:rPr>
          <w:lang w:eastAsia="en-US" w:bidi="ar-SA"/>
        </w:rPr>
      </w:pPr>
    </w:p>
    <w:p w14:paraId="35CCFBC9" w14:textId="77777777" w:rsidR="00360743" w:rsidRDefault="00360743" w:rsidP="00360743">
      <w:pPr>
        <w:rPr>
          <w:lang w:eastAsia="en-US" w:bidi="ar-SA"/>
        </w:rPr>
      </w:pPr>
    </w:p>
    <w:p w14:paraId="31A6626F" w14:textId="77777777" w:rsidR="00360743" w:rsidRDefault="00360743" w:rsidP="00360743">
      <w:pPr>
        <w:rPr>
          <w:lang w:eastAsia="en-US" w:bidi="ar-SA"/>
        </w:rPr>
      </w:pPr>
    </w:p>
    <w:p w14:paraId="42345D34" w14:textId="77777777" w:rsidR="00360743" w:rsidRDefault="00360743" w:rsidP="00360743">
      <w:pPr>
        <w:rPr>
          <w:lang w:eastAsia="en-US" w:bidi="ar-SA"/>
        </w:rPr>
      </w:pPr>
    </w:p>
    <w:p w14:paraId="05A474B1" w14:textId="77777777" w:rsidR="00360743" w:rsidRDefault="00360743" w:rsidP="00360743">
      <w:pPr>
        <w:rPr>
          <w:lang w:eastAsia="en-US" w:bidi="ar-SA"/>
        </w:rPr>
      </w:pPr>
    </w:p>
    <w:p w14:paraId="2E69EF8D" w14:textId="77777777" w:rsidR="00360743" w:rsidRDefault="00360743" w:rsidP="00360743">
      <w:pPr>
        <w:rPr>
          <w:lang w:eastAsia="en-US" w:bidi="ar-SA"/>
        </w:rPr>
      </w:pPr>
    </w:p>
    <w:p w14:paraId="7A12446E" w14:textId="77777777" w:rsidR="00360743" w:rsidRDefault="00360743" w:rsidP="00360743">
      <w:pPr>
        <w:rPr>
          <w:lang w:eastAsia="en-US" w:bidi="ar-SA"/>
        </w:rPr>
      </w:pPr>
    </w:p>
    <w:p w14:paraId="62AEB02E" w14:textId="77777777" w:rsidR="00360743" w:rsidRDefault="00360743" w:rsidP="00360743">
      <w:pPr>
        <w:rPr>
          <w:lang w:eastAsia="en-US" w:bidi="ar-SA"/>
        </w:rPr>
      </w:pPr>
    </w:p>
    <w:p w14:paraId="24D62F29" w14:textId="77777777" w:rsidR="00360743" w:rsidRDefault="00360743" w:rsidP="00360743">
      <w:pPr>
        <w:rPr>
          <w:lang w:eastAsia="en-US" w:bidi="ar-SA"/>
        </w:rPr>
      </w:pPr>
    </w:p>
    <w:p w14:paraId="5E6524B4" w14:textId="77777777" w:rsidR="00360743" w:rsidRDefault="00360743" w:rsidP="00360743">
      <w:pPr>
        <w:rPr>
          <w:lang w:eastAsia="en-US" w:bidi="ar-SA"/>
        </w:rPr>
      </w:pPr>
    </w:p>
    <w:p w14:paraId="08F61BED" w14:textId="77777777" w:rsidR="00360743" w:rsidRDefault="00360743" w:rsidP="00360743">
      <w:pPr>
        <w:rPr>
          <w:lang w:eastAsia="en-US" w:bidi="ar-SA"/>
        </w:rPr>
      </w:pPr>
    </w:p>
    <w:p w14:paraId="03686DAC" w14:textId="77777777" w:rsidR="00360743" w:rsidRDefault="00360743" w:rsidP="00360743">
      <w:pPr>
        <w:rPr>
          <w:lang w:eastAsia="en-US" w:bidi="ar-SA"/>
        </w:rPr>
      </w:pPr>
    </w:p>
    <w:p w14:paraId="49473A21" w14:textId="77777777" w:rsidR="00360743" w:rsidRDefault="00360743" w:rsidP="00360743">
      <w:pPr>
        <w:rPr>
          <w:lang w:eastAsia="en-US" w:bidi="ar-SA"/>
        </w:rPr>
      </w:pPr>
    </w:p>
    <w:p w14:paraId="7B52AADD" w14:textId="77777777" w:rsidR="00360743" w:rsidRDefault="00360743" w:rsidP="00360743">
      <w:pPr>
        <w:rPr>
          <w:lang w:eastAsia="en-US" w:bidi="ar-SA"/>
        </w:rPr>
      </w:pPr>
    </w:p>
    <w:p w14:paraId="02FAA18A" w14:textId="77777777" w:rsidR="00360743" w:rsidRDefault="00360743" w:rsidP="00360743">
      <w:pPr>
        <w:rPr>
          <w:lang w:eastAsia="en-US" w:bidi="ar-SA"/>
        </w:rPr>
      </w:pPr>
    </w:p>
    <w:p w14:paraId="6A8EE9FD" w14:textId="77777777" w:rsidR="00360743" w:rsidRDefault="00360743" w:rsidP="00360743">
      <w:pPr>
        <w:rPr>
          <w:lang w:eastAsia="en-US" w:bidi="ar-SA"/>
        </w:rPr>
      </w:pPr>
    </w:p>
    <w:p w14:paraId="0C97B374" w14:textId="77777777" w:rsidR="00360743" w:rsidRDefault="00360743" w:rsidP="00360743">
      <w:pPr>
        <w:rPr>
          <w:lang w:eastAsia="en-US" w:bidi="ar-SA"/>
        </w:rPr>
      </w:pPr>
    </w:p>
    <w:p w14:paraId="5E1ECC4A" w14:textId="77777777" w:rsidR="00360743" w:rsidRDefault="00360743" w:rsidP="00360743">
      <w:pPr>
        <w:rPr>
          <w:lang w:eastAsia="en-US" w:bidi="ar-SA"/>
        </w:rPr>
      </w:pPr>
    </w:p>
    <w:p w14:paraId="59B1CAF1" w14:textId="77777777" w:rsidR="00360743" w:rsidRDefault="00360743" w:rsidP="00360743">
      <w:pPr>
        <w:rPr>
          <w:lang w:eastAsia="en-US" w:bidi="ar-SA"/>
        </w:rPr>
      </w:pPr>
    </w:p>
    <w:p w14:paraId="29CCAF03" w14:textId="77777777" w:rsidR="00360743" w:rsidRDefault="00360743" w:rsidP="00360743">
      <w:pPr>
        <w:rPr>
          <w:lang w:eastAsia="en-US" w:bidi="ar-SA"/>
        </w:rPr>
      </w:pPr>
    </w:p>
    <w:p w14:paraId="67160C10" w14:textId="77777777" w:rsidR="00360743" w:rsidRDefault="00360743" w:rsidP="00360743">
      <w:pPr>
        <w:rPr>
          <w:lang w:eastAsia="en-US" w:bidi="ar-SA"/>
        </w:rPr>
      </w:pPr>
    </w:p>
    <w:p w14:paraId="626836F8" w14:textId="77777777" w:rsidR="00360743" w:rsidRDefault="00360743" w:rsidP="00360743">
      <w:pPr>
        <w:rPr>
          <w:lang w:eastAsia="en-US" w:bidi="ar-SA"/>
        </w:rPr>
      </w:pPr>
    </w:p>
    <w:p w14:paraId="6B29E9B2" w14:textId="77777777" w:rsidR="00360743" w:rsidRDefault="00360743" w:rsidP="00360743">
      <w:pPr>
        <w:rPr>
          <w:lang w:eastAsia="en-US" w:bidi="ar-SA"/>
        </w:rPr>
      </w:pPr>
    </w:p>
    <w:p w14:paraId="440771B2" w14:textId="77777777" w:rsidR="00360743" w:rsidRDefault="00360743" w:rsidP="00360743">
      <w:pPr>
        <w:rPr>
          <w:lang w:eastAsia="en-US" w:bidi="ar-SA"/>
        </w:rPr>
      </w:pPr>
    </w:p>
    <w:p w14:paraId="0B7F863D" w14:textId="77777777" w:rsidR="00360743" w:rsidRDefault="00360743" w:rsidP="00360743">
      <w:pPr>
        <w:rPr>
          <w:lang w:eastAsia="en-US" w:bidi="ar-SA"/>
        </w:rPr>
      </w:pPr>
    </w:p>
    <w:p w14:paraId="59F7EE43" w14:textId="77777777" w:rsidR="00360743" w:rsidRDefault="00360743" w:rsidP="00360743">
      <w:pPr>
        <w:rPr>
          <w:lang w:eastAsia="en-US" w:bidi="ar-SA"/>
        </w:rPr>
      </w:pPr>
    </w:p>
    <w:p w14:paraId="18F2A481" w14:textId="77777777" w:rsidR="00360743" w:rsidRDefault="00360743" w:rsidP="00360743">
      <w:pPr>
        <w:rPr>
          <w:lang w:eastAsia="en-US" w:bidi="ar-SA"/>
        </w:rPr>
      </w:pPr>
    </w:p>
    <w:p w14:paraId="50EA5495" w14:textId="77777777" w:rsidR="00360743" w:rsidRDefault="00360743" w:rsidP="00360743">
      <w:pPr>
        <w:rPr>
          <w:lang w:eastAsia="en-US" w:bidi="ar-SA"/>
        </w:rPr>
      </w:pPr>
    </w:p>
    <w:p w14:paraId="62F510C8" w14:textId="77777777" w:rsidR="00360743" w:rsidRDefault="00360743" w:rsidP="00360743">
      <w:pPr>
        <w:rPr>
          <w:lang w:eastAsia="en-US" w:bidi="ar-SA"/>
        </w:rPr>
      </w:pPr>
    </w:p>
    <w:p w14:paraId="67CE08DF" w14:textId="77777777" w:rsidR="00360743" w:rsidRDefault="00360743" w:rsidP="00360743">
      <w:pPr>
        <w:rPr>
          <w:lang w:eastAsia="en-US" w:bidi="ar-SA"/>
        </w:rPr>
      </w:pPr>
    </w:p>
    <w:p w14:paraId="6FA36323" w14:textId="77777777" w:rsidR="00360743" w:rsidRDefault="00360743" w:rsidP="00360743">
      <w:pPr>
        <w:rPr>
          <w:lang w:eastAsia="en-US" w:bidi="ar-SA"/>
        </w:rPr>
      </w:pPr>
    </w:p>
    <w:p w14:paraId="4A0E0DFF" w14:textId="77777777" w:rsidR="00360743" w:rsidRDefault="00360743" w:rsidP="00360743">
      <w:pPr>
        <w:rPr>
          <w:lang w:eastAsia="en-US" w:bidi="ar-SA"/>
        </w:rPr>
      </w:pPr>
    </w:p>
    <w:p w14:paraId="1939D8D2" w14:textId="77777777" w:rsidR="00DB1EE9" w:rsidRPr="00360743" w:rsidRDefault="00DB1EE9" w:rsidP="00360743">
      <w:pPr>
        <w:rPr>
          <w:lang w:eastAsia="en-US" w:bidi="ar-SA"/>
        </w:rPr>
      </w:pPr>
    </w:p>
    <w:p w14:paraId="23F377AE" w14:textId="319FD6C8" w:rsidR="00360743" w:rsidRPr="00494265" w:rsidRDefault="00360743" w:rsidP="00360743">
      <w:pPr>
        <w:jc w:val="center"/>
        <w:rPr>
          <w:rFonts w:asciiTheme="majorHAnsi" w:hAnsiTheme="majorHAnsi" w:cstheme="majorHAnsi"/>
          <w:b/>
          <w:color w:val="ED9B27"/>
          <w:sz w:val="32"/>
        </w:rPr>
      </w:pPr>
      <w:r w:rsidRPr="00494265">
        <w:rPr>
          <w:rFonts w:asciiTheme="majorHAnsi" w:hAnsiTheme="majorHAnsi" w:cstheme="majorHAnsi"/>
          <w:b/>
          <w:color w:val="ED9B27"/>
          <w:sz w:val="32"/>
        </w:rPr>
        <w:lastRenderedPageBreak/>
        <w:t>2ème réunion du comité de suivi</w:t>
      </w:r>
    </w:p>
    <w:p w14:paraId="4E431791" w14:textId="77777777" w:rsidR="00360743" w:rsidRDefault="00360743" w:rsidP="00360743">
      <w:pPr>
        <w:jc w:val="center"/>
        <w:rPr>
          <w:rFonts w:asciiTheme="majorHAnsi" w:hAnsiTheme="majorHAnsi" w:cstheme="majorHAnsi"/>
          <w:b/>
          <w:color w:val="BE8719"/>
          <w:sz w:val="32"/>
        </w:rPr>
      </w:pPr>
    </w:p>
    <w:tbl>
      <w:tblPr>
        <w:tblStyle w:val="Grilledutableau"/>
        <w:tblW w:w="0" w:type="auto"/>
        <w:tblLook w:val="04A0" w:firstRow="1" w:lastRow="0" w:firstColumn="1" w:lastColumn="0" w:noHBand="0" w:noVBand="1"/>
      </w:tblPr>
      <w:tblGrid>
        <w:gridCol w:w="11052"/>
      </w:tblGrid>
      <w:tr w:rsidR="00360743" w:rsidRPr="00360743" w14:paraId="3B509823" w14:textId="77777777" w:rsidTr="00084262">
        <w:tc>
          <w:tcPr>
            <w:tcW w:w="11052" w:type="dxa"/>
          </w:tcPr>
          <w:p w14:paraId="7EEBE8D8"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i/>
                <w:color w:val="00386E"/>
              </w:rPr>
              <w:t>État d’avancement des travaux de recherche</w:t>
            </w:r>
            <w:r w:rsidRPr="00494265">
              <w:rPr>
                <w:rFonts w:asciiTheme="majorHAnsi" w:hAnsiTheme="majorHAnsi" w:cstheme="majorHAnsi"/>
                <w:i/>
                <w:color w:val="00386E"/>
              </w:rPr>
              <w:t xml:space="preserve"> </w:t>
            </w:r>
            <w:r w:rsidRPr="00494265">
              <w:rPr>
                <w:rFonts w:asciiTheme="majorHAnsi" w:hAnsiTheme="majorHAnsi" w:cstheme="majorHAnsi"/>
                <w:i/>
                <w:color w:val="ED9B27"/>
              </w:rPr>
              <w:t xml:space="preserve">(appropriation du sujet, principaux résultats, respect du calendrier prévisionnel, qualité de la présentation, réponse aux questions) (1/2 page maximum) </w:t>
            </w:r>
          </w:p>
        </w:tc>
      </w:tr>
      <w:tr w:rsidR="00360743" w:rsidRPr="00360743" w14:paraId="1630A297" w14:textId="77777777" w:rsidTr="00084262">
        <w:tc>
          <w:tcPr>
            <w:tcW w:w="11052" w:type="dxa"/>
          </w:tcPr>
          <w:p w14:paraId="1DE93F53" w14:textId="77777777" w:rsidR="00360743" w:rsidRPr="00360743" w:rsidRDefault="00360743" w:rsidP="00084262">
            <w:pPr>
              <w:rPr>
                <w:rFonts w:asciiTheme="majorHAnsi" w:hAnsiTheme="majorHAnsi" w:cstheme="majorHAnsi"/>
                <w:i/>
              </w:rPr>
            </w:pPr>
          </w:p>
          <w:p w14:paraId="182F0701" w14:textId="77777777" w:rsidR="00360743" w:rsidRPr="00360743" w:rsidRDefault="00360743" w:rsidP="00084262">
            <w:pPr>
              <w:rPr>
                <w:rFonts w:asciiTheme="majorHAnsi" w:hAnsiTheme="majorHAnsi" w:cstheme="majorHAnsi"/>
                <w:iCs/>
              </w:rPr>
            </w:pPr>
          </w:p>
          <w:p w14:paraId="5F2C7F83" w14:textId="77777777" w:rsidR="00360743" w:rsidRPr="00360743" w:rsidRDefault="00360743" w:rsidP="00084262">
            <w:pPr>
              <w:rPr>
                <w:rFonts w:asciiTheme="majorHAnsi" w:hAnsiTheme="majorHAnsi" w:cstheme="majorHAnsi"/>
                <w:i/>
              </w:rPr>
            </w:pPr>
          </w:p>
          <w:p w14:paraId="4924AFBD" w14:textId="77777777" w:rsidR="00360743" w:rsidRPr="00360743" w:rsidRDefault="00360743" w:rsidP="00084262">
            <w:pPr>
              <w:rPr>
                <w:rFonts w:asciiTheme="majorHAnsi" w:hAnsiTheme="majorHAnsi" w:cstheme="majorHAnsi"/>
                <w:i/>
              </w:rPr>
            </w:pPr>
          </w:p>
          <w:p w14:paraId="1F76B5C3" w14:textId="77777777" w:rsidR="00360743" w:rsidRPr="00360743" w:rsidRDefault="00360743" w:rsidP="00084262">
            <w:pPr>
              <w:rPr>
                <w:rFonts w:asciiTheme="majorHAnsi" w:hAnsiTheme="majorHAnsi" w:cstheme="majorHAnsi"/>
                <w:i/>
              </w:rPr>
            </w:pPr>
          </w:p>
          <w:p w14:paraId="2827B3FC" w14:textId="77777777" w:rsidR="00360743" w:rsidRPr="00360743" w:rsidRDefault="00360743" w:rsidP="00084262">
            <w:pPr>
              <w:rPr>
                <w:rFonts w:asciiTheme="majorHAnsi" w:hAnsiTheme="majorHAnsi" w:cstheme="majorHAnsi"/>
                <w:i/>
              </w:rPr>
            </w:pPr>
          </w:p>
        </w:tc>
      </w:tr>
    </w:tbl>
    <w:p w14:paraId="62DA3EBD" w14:textId="77777777" w:rsidR="00360743" w:rsidRPr="00360743" w:rsidRDefault="00360743" w:rsidP="00360743">
      <w:pPr>
        <w:rPr>
          <w:rFonts w:asciiTheme="majorHAnsi" w:hAnsiTheme="majorHAnsi" w:cstheme="majorHAnsi"/>
        </w:rPr>
      </w:pPr>
    </w:p>
    <w:tbl>
      <w:tblPr>
        <w:tblStyle w:val="Grilledutableau"/>
        <w:tblW w:w="0" w:type="auto"/>
        <w:tblLook w:val="04A0" w:firstRow="1" w:lastRow="0" w:firstColumn="1" w:lastColumn="0" w:noHBand="0" w:noVBand="1"/>
      </w:tblPr>
      <w:tblGrid>
        <w:gridCol w:w="4106"/>
        <w:gridCol w:w="6946"/>
      </w:tblGrid>
      <w:tr w:rsidR="00360743" w:rsidRPr="00360743" w14:paraId="17FF44AC" w14:textId="77777777" w:rsidTr="00084262">
        <w:tc>
          <w:tcPr>
            <w:tcW w:w="11052" w:type="dxa"/>
            <w:gridSpan w:val="2"/>
          </w:tcPr>
          <w:p w14:paraId="69A5C83A" w14:textId="77777777" w:rsidR="00360743" w:rsidRPr="00360743" w:rsidRDefault="00360743" w:rsidP="00084262">
            <w:pPr>
              <w:rPr>
                <w:rFonts w:asciiTheme="majorHAnsi" w:hAnsiTheme="majorHAnsi" w:cstheme="majorHAnsi"/>
                <w:b/>
              </w:rPr>
            </w:pPr>
            <w:r w:rsidRPr="00494265">
              <w:rPr>
                <w:rFonts w:asciiTheme="majorHAnsi" w:hAnsiTheme="majorHAnsi" w:cstheme="majorHAnsi"/>
                <w:b/>
                <w:color w:val="00386E"/>
              </w:rPr>
              <w:t xml:space="preserve">Productions scientifiques, valorisation, expérience internationale ? </w:t>
            </w:r>
          </w:p>
        </w:tc>
      </w:tr>
      <w:tr w:rsidR="00360743" w:rsidRPr="00360743" w14:paraId="5E36B4FD" w14:textId="77777777" w:rsidTr="00084262">
        <w:tc>
          <w:tcPr>
            <w:tcW w:w="4106" w:type="dxa"/>
          </w:tcPr>
          <w:p w14:paraId="36FA27AB"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1260672321"/>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Article(s),</w:t>
            </w:r>
          </w:p>
          <w:p w14:paraId="35D092E7" w14:textId="2C48A115"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786896577"/>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Communication(s) lors de congrès, conférence(s</w:t>
            </w:r>
            <w:r w:rsidR="00B34999" w:rsidRPr="00360743">
              <w:rPr>
                <w:rFonts w:asciiTheme="majorHAnsi" w:hAnsiTheme="majorHAnsi" w:cstheme="majorHAnsi"/>
                <w:sz w:val="24"/>
                <w:szCs w:val="24"/>
              </w:rPr>
              <w:t>),</w:t>
            </w:r>
            <w:r w:rsidR="00360743" w:rsidRPr="00360743">
              <w:rPr>
                <w:rFonts w:asciiTheme="majorHAnsi" w:hAnsiTheme="majorHAnsi" w:cstheme="majorHAnsi"/>
                <w:sz w:val="24"/>
                <w:szCs w:val="24"/>
              </w:rPr>
              <w:t xml:space="preserve"> colloque(s)</w:t>
            </w:r>
          </w:p>
          <w:p w14:paraId="1DA08235"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2033609878"/>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Brevet(s), transfert</w:t>
            </w:r>
          </w:p>
          <w:p w14:paraId="31B00060"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475188454"/>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Autre(s) production(s) scientifique(s)</w:t>
            </w:r>
          </w:p>
        </w:tc>
        <w:tc>
          <w:tcPr>
            <w:tcW w:w="6946" w:type="dxa"/>
          </w:tcPr>
          <w:p w14:paraId="480B238A"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233675089"/>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dont co-publication(s) internationale(s)</w:t>
            </w:r>
          </w:p>
          <w:p w14:paraId="6E5F359A"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376590320"/>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dont communication(s) internationale(s)</w:t>
            </w:r>
          </w:p>
          <w:p w14:paraId="5598584B"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266363569"/>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mobilité internationale courte (&lt; à 3 mois)</w:t>
            </w:r>
          </w:p>
          <w:p w14:paraId="50801F1E"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2143021666"/>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mobilité internationale longue (&gt; à 3 mois)</w:t>
            </w:r>
          </w:p>
        </w:tc>
      </w:tr>
    </w:tbl>
    <w:p w14:paraId="73CA27BF" w14:textId="77777777" w:rsidR="00360743" w:rsidRPr="00360743" w:rsidRDefault="00360743" w:rsidP="00360743">
      <w:pPr>
        <w:rPr>
          <w:rFonts w:asciiTheme="majorHAnsi" w:hAnsiTheme="majorHAnsi" w:cstheme="majorHAnsi"/>
        </w:rPr>
      </w:pPr>
      <w:r w:rsidRPr="00360743">
        <w:rPr>
          <w:rFonts w:asciiTheme="majorHAnsi" w:hAnsiTheme="majorHAnsi" w:cstheme="majorHAnsi"/>
        </w:rPr>
        <w:t xml:space="preserve"> </w:t>
      </w:r>
    </w:p>
    <w:tbl>
      <w:tblPr>
        <w:tblStyle w:val="Grilledutableau"/>
        <w:tblW w:w="0" w:type="auto"/>
        <w:tblLook w:val="04A0" w:firstRow="1" w:lastRow="0" w:firstColumn="1" w:lastColumn="0" w:noHBand="0" w:noVBand="1"/>
      </w:tblPr>
      <w:tblGrid>
        <w:gridCol w:w="11052"/>
      </w:tblGrid>
      <w:tr w:rsidR="00360743" w:rsidRPr="00360743" w14:paraId="672682C6" w14:textId="77777777" w:rsidTr="00084262">
        <w:tc>
          <w:tcPr>
            <w:tcW w:w="11052" w:type="dxa"/>
          </w:tcPr>
          <w:p w14:paraId="2D63C26C"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color w:val="00386E"/>
              </w:rPr>
              <w:t xml:space="preserve">Conditions de la formation doctorale, </w:t>
            </w:r>
            <w:r w:rsidRPr="00360743">
              <w:rPr>
                <w:rFonts w:asciiTheme="majorHAnsi" w:hAnsiTheme="majorHAnsi" w:cstheme="majorHAnsi"/>
                <w:i/>
              </w:rPr>
              <w:t>Intégration dans l’unité de recherche, conditions d’encadrement, opportunité de développer sa culture scientifique et son ouverture internationale, développement de ses compétences, préparation du devenir professionnel.</w:t>
            </w:r>
          </w:p>
        </w:tc>
      </w:tr>
      <w:tr w:rsidR="00360743" w:rsidRPr="00360743" w14:paraId="1AD2D717" w14:textId="77777777" w:rsidTr="00084262">
        <w:tc>
          <w:tcPr>
            <w:tcW w:w="11052" w:type="dxa"/>
          </w:tcPr>
          <w:p w14:paraId="4B73C217" w14:textId="77777777" w:rsidR="00360743" w:rsidRDefault="00360743" w:rsidP="00084262">
            <w:pPr>
              <w:rPr>
                <w:rFonts w:asciiTheme="majorHAnsi" w:hAnsiTheme="majorHAnsi" w:cstheme="majorHAnsi"/>
              </w:rPr>
            </w:pPr>
          </w:p>
          <w:p w14:paraId="71EA9CC3" w14:textId="77777777" w:rsidR="00360743" w:rsidRDefault="00360743" w:rsidP="00084262">
            <w:pPr>
              <w:rPr>
                <w:rFonts w:asciiTheme="majorHAnsi" w:hAnsiTheme="majorHAnsi" w:cstheme="majorHAnsi"/>
              </w:rPr>
            </w:pPr>
          </w:p>
          <w:p w14:paraId="4447D644" w14:textId="77777777" w:rsidR="00360743" w:rsidRDefault="00360743" w:rsidP="00084262">
            <w:pPr>
              <w:rPr>
                <w:rFonts w:asciiTheme="majorHAnsi" w:hAnsiTheme="majorHAnsi" w:cstheme="majorHAnsi"/>
              </w:rPr>
            </w:pPr>
          </w:p>
          <w:p w14:paraId="2D476F55" w14:textId="77777777" w:rsidR="00360743" w:rsidRDefault="00360743" w:rsidP="00084262">
            <w:pPr>
              <w:rPr>
                <w:rFonts w:asciiTheme="majorHAnsi" w:hAnsiTheme="majorHAnsi" w:cstheme="majorHAnsi"/>
              </w:rPr>
            </w:pPr>
          </w:p>
          <w:p w14:paraId="5A7EEC7D" w14:textId="77777777" w:rsidR="00360743" w:rsidRDefault="00360743" w:rsidP="00084262">
            <w:pPr>
              <w:rPr>
                <w:rFonts w:asciiTheme="majorHAnsi" w:hAnsiTheme="majorHAnsi" w:cstheme="majorHAnsi"/>
              </w:rPr>
            </w:pPr>
          </w:p>
          <w:p w14:paraId="7E345787" w14:textId="77777777" w:rsidR="00360743" w:rsidRDefault="00360743" w:rsidP="00084262">
            <w:pPr>
              <w:rPr>
                <w:rFonts w:asciiTheme="majorHAnsi" w:hAnsiTheme="majorHAnsi" w:cstheme="majorHAnsi"/>
              </w:rPr>
            </w:pPr>
          </w:p>
          <w:p w14:paraId="07C57181" w14:textId="77777777" w:rsidR="00360743" w:rsidRPr="00360743" w:rsidRDefault="00360743" w:rsidP="00084262">
            <w:pPr>
              <w:rPr>
                <w:rFonts w:asciiTheme="majorHAnsi" w:hAnsiTheme="majorHAnsi" w:cstheme="majorHAnsi"/>
              </w:rPr>
            </w:pPr>
          </w:p>
          <w:p w14:paraId="32E9D63B" w14:textId="77777777" w:rsidR="00360743" w:rsidRPr="00360743" w:rsidRDefault="00360743" w:rsidP="00084262">
            <w:pPr>
              <w:rPr>
                <w:rFonts w:asciiTheme="majorHAnsi" w:hAnsiTheme="majorHAnsi" w:cstheme="majorHAnsi"/>
              </w:rPr>
            </w:pPr>
          </w:p>
          <w:p w14:paraId="4FCC6229" w14:textId="77777777" w:rsidR="00360743" w:rsidRPr="00360743" w:rsidRDefault="00360743" w:rsidP="00084262">
            <w:pPr>
              <w:rPr>
                <w:rFonts w:asciiTheme="majorHAnsi" w:hAnsiTheme="majorHAnsi" w:cstheme="majorHAnsi"/>
              </w:rPr>
            </w:pPr>
          </w:p>
          <w:p w14:paraId="6EDE98BB" w14:textId="77777777" w:rsidR="00360743" w:rsidRPr="00360743" w:rsidRDefault="00360743" w:rsidP="00084262">
            <w:pPr>
              <w:rPr>
                <w:rFonts w:asciiTheme="majorHAnsi" w:hAnsiTheme="majorHAnsi" w:cstheme="majorHAnsi"/>
              </w:rPr>
            </w:pPr>
          </w:p>
          <w:p w14:paraId="6C9635F7" w14:textId="77777777" w:rsidR="00360743" w:rsidRPr="00360743" w:rsidRDefault="00360743" w:rsidP="00084262">
            <w:pPr>
              <w:rPr>
                <w:rFonts w:asciiTheme="majorHAnsi" w:hAnsiTheme="majorHAnsi" w:cstheme="majorHAnsi"/>
              </w:rPr>
            </w:pPr>
          </w:p>
          <w:p w14:paraId="59A144A2" w14:textId="77777777" w:rsidR="00360743" w:rsidRPr="00360743" w:rsidRDefault="00360743" w:rsidP="00084262">
            <w:pPr>
              <w:rPr>
                <w:rFonts w:asciiTheme="majorHAnsi" w:hAnsiTheme="majorHAnsi" w:cstheme="majorHAnsi"/>
              </w:rPr>
            </w:pPr>
          </w:p>
        </w:tc>
      </w:tr>
    </w:tbl>
    <w:p w14:paraId="259257D6" w14:textId="77777777" w:rsidR="00360743" w:rsidRPr="00360743" w:rsidRDefault="00360743" w:rsidP="00360743">
      <w:pPr>
        <w:rPr>
          <w:rFonts w:asciiTheme="majorHAnsi" w:hAnsiTheme="majorHAnsi" w:cstheme="majorHAnsi"/>
        </w:rPr>
      </w:pPr>
    </w:p>
    <w:tbl>
      <w:tblPr>
        <w:tblStyle w:val="Grilledutableau"/>
        <w:tblW w:w="0" w:type="auto"/>
        <w:tblLook w:val="04A0" w:firstRow="1" w:lastRow="0" w:firstColumn="1" w:lastColumn="0" w:noHBand="0" w:noVBand="1"/>
      </w:tblPr>
      <w:tblGrid>
        <w:gridCol w:w="11052"/>
      </w:tblGrid>
      <w:tr w:rsidR="00360743" w:rsidRPr="00360743" w14:paraId="15E2B18C" w14:textId="77777777" w:rsidTr="00084262">
        <w:tc>
          <w:tcPr>
            <w:tcW w:w="11052" w:type="dxa"/>
          </w:tcPr>
          <w:p w14:paraId="7A407558"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color w:val="00386E"/>
              </w:rPr>
              <w:t>Formations règlementaires</w:t>
            </w:r>
            <w:r w:rsidRPr="00494265">
              <w:rPr>
                <w:rFonts w:asciiTheme="majorHAnsi" w:hAnsiTheme="majorHAnsi" w:cstheme="majorHAnsi"/>
                <w:i/>
                <w:color w:val="00386E"/>
              </w:rPr>
              <w:t>.</w:t>
            </w:r>
          </w:p>
        </w:tc>
      </w:tr>
      <w:tr w:rsidR="00360743" w:rsidRPr="00360743" w14:paraId="5D35CE16" w14:textId="77777777" w:rsidTr="00084262">
        <w:tc>
          <w:tcPr>
            <w:tcW w:w="11052" w:type="dxa"/>
          </w:tcPr>
          <w:p w14:paraId="34C21603" w14:textId="77777777" w:rsidR="00360743" w:rsidRPr="00360743" w:rsidRDefault="00360743" w:rsidP="00084262">
            <w:pPr>
              <w:rPr>
                <w:rFonts w:asciiTheme="majorHAnsi" w:hAnsiTheme="majorHAnsi" w:cstheme="majorHAnsi"/>
              </w:rPr>
            </w:pPr>
            <w:r w:rsidRPr="00360743">
              <w:rPr>
                <w:rFonts w:asciiTheme="majorHAnsi" w:hAnsiTheme="majorHAnsi" w:cstheme="majorHAnsi"/>
              </w:rPr>
              <w:t>La doctorante ou le doctorant a-t-il suivi ?</w:t>
            </w:r>
          </w:p>
          <w:p w14:paraId="14D335E1"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507125351"/>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à </w:t>
            </w:r>
            <w:r w:rsidR="00360743" w:rsidRPr="00360743">
              <w:rPr>
                <w:rFonts w:asciiTheme="majorHAnsi" w:hAnsiTheme="majorHAnsi" w:cstheme="majorHAnsi"/>
                <w:b/>
              </w:rPr>
              <w:t>l’éthique de la recherche et à l’intégrité scientifique</w:t>
            </w:r>
            <w:r w:rsidR="00360743" w:rsidRPr="00360743">
              <w:rPr>
                <w:rFonts w:asciiTheme="majorHAnsi" w:hAnsiTheme="majorHAnsi" w:cstheme="majorHAnsi"/>
              </w:rPr>
              <w:t> ?</w:t>
            </w:r>
          </w:p>
          <w:p w14:paraId="05C6A27A"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2106487258"/>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aux enjeux de la </w:t>
            </w:r>
            <w:r w:rsidR="00360743" w:rsidRPr="00360743">
              <w:rPr>
                <w:rFonts w:asciiTheme="majorHAnsi" w:hAnsiTheme="majorHAnsi" w:cstheme="majorHAnsi"/>
                <w:b/>
              </w:rPr>
              <w:t>science ouverte</w:t>
            </w:r>
            <w:r w:rsidR="00360743" w:rsidRPr="00360743">
              <w:rPr>
                <w:rFonts w:asciiTheme="majorHAnsi" w:hAnsiTheme="majorHAnsi" w:cstheme="majorHAnsi"/>
              </w:rPr>
              <w:t xml:space="preserve"> et de la </w:t>
            </w:r>
            <w:r w:rsidR="00360743" w:rsidRPr="00360743">
              <w:rPr>
                <w:rFonts w:asciiTheme="majorHAnsi" w:hAnsiTheme="majorHAnsi" w:cstheme="majorHAnsi"/>
                <w:b/>
              </w:rPr>
              <w:t>diffusion</w:t>
            </w:r>
            <w:r w:rsidR="00360743" w:rsidRPr="00360743">
              <w:rPr>
                <w:rFonts w:asciiTheme="majorHAnsi" w:hAnsiTheme="majorHAnsi" w:cstheme="majorHAnsi"/>
              </w:rPr>
              <w:t xml:space="preserve"> des travaux de recherche dans la </w:t>
            </w:r>
            <w:r w:rsidR="00360743" w:rsidRPr="00360743">
              <w:rPr>
                <w:rFonts w:asciiTheme="majorHAnsi" w:hAnsiTheme="majorHAnsi" w:cstheme="majorHAnsi"/>
                <w:b/>
              </w:rPr>
              <w:t>société</w:t>
            </w:r>
            <w:r w:rsidR="00360743" w:rsidRPr="00360743">
              <w:rPr>
                <w:rFonts w:asciiTheme="majorHAnsi" w:hAnsiTheme="majorHAnsi" w:cstheme="majorHAnsi"/>
              </w:rPr>
              <w:t xml:space="preserve"> pour renforcer les relations entre les scientifiques et les citoyens ?</w:t>
            </w:r>
          </w:p>
          <w:p w14:paraId="3053DC77"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568863733"/>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aux </w:t>
            </w:r>
            <w:r w:rsidR="00360743" w:rsidRPr="00360743">
              <w:rPr>
                <w:rFonts w:asciiTheme="majorHAnsi" w:hAnsiTheme="majorHAnsi" w:cstheme="majorHAnsi"/>
                <w:b/>
              </w:rPr>
              <w:t>enjeux du développement durable et soutenable</w:t>
            </w:r>
            <w:r w:rsidR="00360743" w:rsidRPr="00360743">
              <w:rPr>
                <w:rFonts w:asciiTheme="majorHAnsi" w:hAnsiTheme="majorHAnsi" w:cstheme="majorHAnsi"/>
              </w:rPr>
              <w:t xml:space="preserve"> ?</w:t>
            </w:r>
          </w:p>
          <w:p w14:paraId="1C3D9946" w14:textId="188B4F38" w:rsidR="00360743" w:rsidRPr="00360743" w:rsidRDefault="00000000" w:rsidP="00084262">
            <w:pPr>
              <w:ind w:left="360"/>
              <w:rPr>
                <w:rFonts w:asciiTheme="majorHAnsi" w:hAnsiTheme="majorHAnsi" w:cstheme="majorHAnsi"/>
              </w:rPr>
            </w:pPr>
            <w:sdt>
              <w:sdtPr>
                <w:rPr>
                  <w:rFonts w:asciiTheme="majorHAnsi" w:hAnsiTheme="majorHAnsi" w:cstheme="majorHAnsi"/>
                </w:rPr>
                <w:id w:val="-2040263840"/>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cycles de séminaires, écoles thématiques etc. permettant de </w:t>
            </w:r>
            <w:r w:rsidR="00360743" w:rsidRPr="00360743">
              <w:rPr>
                <w:rFonts w:asciiTheme="majorHAnsi" w:hAnsiTheme="majorHAnsi" w:cstheme="majorHAnsi"/>
                <w:b/>
              </w:rPr>
              <w:t xml:space="preserve">conforter sa culture </w:t>
            </w:r>
            <w:r w:rsidR="00237102" w:rsidRPr="00360743">
              <w:rPr>
                <w:rFonts w:asciiTheme="majorHAnsi" w:hAnsiTheme="majorHAnsi" w:cstheme="majorHAnsi"/>
                <w:b/>
              </w:rPr>
              <w:t>scientifique</w:t>
            </w:r>
            <w:r w:rsidR="00237102" w:rsidRPr="00360743">
              <w:rPr>
                <w:rFonts w:asciiTheme="majorHAnsi" w:hAnsiTheme="majorHAnsi" w:cstheme="majorHAnsi"/>
              </w:rPr>
              <w:t xml:space="preserve"> ?</w:t>
            </w:r>
          </w:p>
          <w:p w14:paraId="022DD652"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580752910"/>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ateliers, rencontres permettant de </w:t>
            </w:r>
            <w:r w:rsidR="00360743" w:rsidRPr="00360743">
              <w:rPr>
                <w:rFonts w:asciiTheme="majorHAnsi" w:hAnsiTheme="majorHAnsi" w:cstheme="majorHAnsi"/>
                <w:b/>
              </w:rPr>
              <w:t>préparer sa poursuite de carrière</w:t>
            </w:r>
            <w:r w:rsidR="00360743" w:rsidRPr="00360743">
              <w:rPr>
                <w:rFonts w:asciiTheme="majorHAnsi" w:hAnsiTheme="majorHAnsi" w:cstheme="majorHAnsi"/>
              </w:rPr>
              <w:t xml:space="preserve"> dans le secteur public comme dans le secteur privé ?</w:t>
            </w:r>
          </w:p>
          <w:p w14:paraId="3383AAA2"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833865522"/>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cycles de séminaires, écoles thématiques permettant de favoriser son </w:t>
            </w:r>
            <w:r w:rsidR="00360743" w:rsidRPr="00360743">
              <w:rPr>
                <w:rFonts w:asciiTheme="majorHAnsi" w:hAnsiTheme="majorHAnsi" w:cstheme="majorHAnsi"/>
                <w:b/>
              </w:rPr>
              <w:t>ouverture internationale</w:t>
            </w:r>
            <w:r w:rsidR="00360743" w:rsidRPr="00360743">
              <w:rPr>
                <w:rFonts w:asciiTheme="majorHAnsi" w:hAnsiTheme="majorHAnsi" w:cstheme="majorHAnsi"/>
              </w:rPr>
              <w:t xml:space="preserve"> incluant la connaissance du cadre international de la recherche ?</w:t>
            </w:r>
          </w:p>
        </w:tc>
      </w:tr>
    </w:tbl>
    <w:p w14:paraId="6D25876C" w14:textId="3CA017AA" w:rsidR="00360743" w:rsidRDefault="00360743" w:rsidP="00360743">
      <w:pPr>
        <w:rPr>
          <w:rFonts w:asciiTheme="majorHAnsi" w:hAnsiTheme="majorHAnsi" w:cstheme="majorHAnsi"/>
        </w:rPr>
      </w:pPr>
      <w:r w:rsidRPr="00360743">
        <w:rPr>
          <w:rFonts w:asciiTheme="majorHAnsi" w:hAnsiTheme="majorHAnsi" w:cstheme="majorHAnsi"/>
        </w:rPr>
        <w:t xml:space="preserve"> </w:t>
      </w:r>
    </w:p>
    <w:p w14:paraId="69C54D27" w14:textId="77777777" w:rsidR="00360743" w:rsidRPr="00494265" w:rsidRDefault="00360743" w:rsidP="00360743">
      <w:pPr>
        <w:pStyle w:val="Titre3"/>
        <w:spacing w:before="0"/>
        <w:rPr>
          <w:rFonts w:asciiTheme="majorHAnsi" w:hAnsiTheme="majorHAnsi" w:cstheme="majorHAnsi"/>
          <w:color w:val="00386E"/>
          <w:sz w:val="24"/>
          <w:szCs w:val="24"/>
        </w:rPr>
      </w:pPr>
      <w:r w:rsidRPr="00494265">
        <w:rPr>
          <w:rFonts w:asciiTheme="majorHAnsi" w:hAnsiTheme="majorHAnsi" w:cstheme="majorHAnsi"/>
          <w:color w:val="00386E"/>
          <w:sz w:val="24"/>
          <w:szCs w:val="24"/>
        </w:rPr>
        <w:t>Évaluations et recommandations du comité de suivi individuel</w:t>
      </w:r>
    </w:p>
    <w:p w14:paraId="512DCD19" w14:textId="77777777" w:rsidR="00360743" w:rsidRPr="00360743" w:rsidRDefault="00360743" w:rsidP="00360743">
      <w:pPr>
        <w:rPr>
          <w:lang w:eastAsia="en-US" w:bidi="ar-SA"/>
        </w:rPr>
      </w:pPr>
    </w:p>
    <w:tbl>
      <w:tblPr>
        <w:tblStyle w:val="Grilledutableau"/>
        <w:tblW w:w="0" w:type="auto"/>
        <w:tblLook w:val="04A0" w:firstRow="1" w:lastRow="0" w:firstColumn="1" w:lastColumn="0" w:noHBand="0" w:noVBand="1"/>
      </w:tblPr>
      <w:tblGrid>
        <w:gridCol w:w="4531"/>
        <w:gridCol w:w="6521"/>
      </w:tblGrid>
      <w:tr w:rsidR="00360743" w:rsidRPr="00360743" w14:paraId="00F3AEE7" w14:textId="77777777" w:rsidTr="00084262">
        <w:tc>
          <w:tcPr>
            <w:tcW w:w="4531" w:type="dxa"/>
          </w:tcPr>
          <w:p w14:paraId="6522228E" w14:textId="77777777" w:rsidR="00360743" w:rsidRPr="00360743" w:rsidRDefault="00360743" w:rsidP="00084262">
            <w:pPr>
              <w:rPr>
                <w:rFonts w:asciiTheme="majorHAnsi" w:hAnsiTheme="majorHAnsi" w:cstheme="majorHAnsi"/>
                <w:i/>
              </w:rPr>
            </w:pPr>
            <w:r w:rsidRPr="00360743">
              <w:rPr>
                <w:rFonts w:asciiTheme="majorHAnsi" w:hAnsiTheme="majorHAnsi" w:cstheme="majorHAnsi"/>
                <w:b/>
              </w:rPr>
              <w:t>Bref avis sur l’avancement des travaux de recherche :</w:t>
            </w:r>
          </w:p>
        </w:tc>
        <w:tc>
          <w:tcPr>
            <w:tcW w:w="6521" w:type="dxa"/>
          </w:tcPr>
          <w:p w14:paraId="69947FB2" w14:textId="77777777" w:rsidR="00360743" w:rsidRPr="00360743" w:rsidRDefault="00360743" w:rsidP="00084262">
            <w:pPr>
              <w:rPr>
                <w:rFonts w:asciiTheme="majorHAnsi" w:hAnsiTheme="majorHAnsi" w:cstheme="majorHAnsi"/>
                <w:i/>
              </w:rPr>
            </w:pPr>
            <w:r w:rsidRPr="00360743">
              <w:rPr>
                <w:rFonts w:asciiTheme="majorHAnsi" w:hAnsiTheme="majorHAnsi" w:cstheme="majorHAnsi"/>
                <w:i/>
              </w:rPr>
              <w:t xml:space="preserve">Avis à préciser </w:t>
            </w:r>
          </w:p>
        </w:tc>
      </w:tr>
      <w:tr w:rsidR="00360743" w:rsidRPr="00360743" w14:paraId="6625ED38" w14:textId="77777777" w:rsidTr="00084262">
        <w:tc>
          <w:tcPr>
            <w:tcW w:w="4531" w:type="dxa"/>
          </w:tcPr>
          <w:p w14:paraId="1F89823A" w14:textId="77777777" w:rsidR="00360743" w:rsidRPr="00360743" w:rsidRDefault="00360743" w:rsidP="00084262">
            <w:pPr>
              <w:rPr>
                <w:rFonts w:asciiTheme="majorHAnsi" w:hAnsiTheme="majorHAnsi" w:cstheme="majorHAnsi"/>
              </w:rPr>
            </w:pPr>
            <w:r w:rsidRPr="00360743">
              <w:rPr>
                <w:rFonts w:asciiTheme="majorHAnsi" w:hAnsiTheme="majorHAnsi" w:cstheme="majorHAnsi"/>
                <w:b/>
              </w:rPr>
              <w:lastRenderedPageBreak/>
              <w:t>Bref avis sur les conditions de sa formation :</w:t>
            </w:r>
          </w:p>
        </w:tc>
        <w:tc>
          <w:tcPr>
            <w:tcW w:w="6521" w:type="dxa"/>
          </w:tcPr>
          <w:p w14:paraId="7955A849" w14:textId="77777777" w:rsidR="00360743" w:rsidRPr="00360743" w:rsidRDefault="00360743" w:rsidP="00084262">
            <w:pPr>
              <w:rPr>
                <w:rFonts w:asciiTheme="majorHAnsi" w:hAnsiTheme="majorHAnsi" w:cstheme="majorHAnsi"/>
                <w:b/>
              </w:rPr>
            </w:pPr>
            <w:r w:rsidRPr="00360743">
              <w:rPr>
                <w:rFonts w:asciiTheme="majorHAnsi" w:hAnsiTheme="majorHAnsi" w:cstheme="majorHAnsi"/>
                <w:i/>
              </w:rPr>
              <w:t>Avis à préciser</w:t>
            </w:r>
          </w:p>
        </w:tc>
      </w:tr>
      <w:tr w:rsidR="00360743" w:rsidRPr="00360743" w14:paraId="603BD1B1" w14:textId="77777777" w:rsidTr="00084262">
        <w:tc>
          <w:tcPr>
            <w:tcW w:w="4531" w:type="dxa"/>
          </w:tcPr>
          <w:p w14:paraId="580A66C4" w14:textId="77777777" w:rsidR="00360743" w:rsidRPr="00360743" w:rsidRDefault="00360743" w:rsidP="00084262">
            <w:pPr>
              <w:spacing w:after="40"/>
              <w:rPr>
                <w:rFonts w:asciiTheme="majorHAnsi" w:hAnsiTheme="majorHAnsi" w:cstheme="majorHAnsi"/>
              </w:rPr>
            </w:pPr>
            <w:r w:rsidRPr="00360743">
              <w:rPr>
                <w:rFonts w:asciiTheme="majorHAnsi" w:hAnsiTheme="majorHAnsi" w:cstheme="majorHAnsi"/>
                <w:b/>
              </w:rPr>
              <w:t>Points forts</w:t>
            </w:r>
            <w:r w:rsidRPr="00360743">
              <w:rPr>
                <w:rFonts w:asciiTheme="majorHAnsi" w:hAnsiTheme="majorHAnsi" w:cstheme="majorHAnsi"/>
              </w:rPr>
              <w:t xml:space="preserve"> : </w:t>
            </w:r>
          </w:p>
          <w:p w14:paraId="22155CD9" w14:textId="157B0E35" w:rsidR="00360743" w:rsidRPr="00360743" w:rsidRDefault="00360743" w:rsidP="00084262">
            <w:pPr>
              <w:rPr>
                <w:rFonts w:asciiTheme="majorHAnsi" w:hAnsiTheme="majorHAnsi" w:cstheme="majorHAnsi"/>
                <w:i/>
              </w:rPr>
            </w:pPr>
          </w:p>
        </w:tc>
        <w:tc>
          <w:tcPr>
            <w:tcW w:w="6521" w:type="dxa"/>
          </w:tcPr>
          <w:p w14:paraId="2897BD09" w14:textId="77777777" w:rsidR="00360743" w:rsidRPr="00360743" w:rsidRDefault="00360743" w:rsidP="00084262">
            <w:pPr>
              <w:rPr>
                <w:rFonts w:asciiTheme="majorHAnsi" w:hAnsiTheme="majorHAnsi" w:cstheme="majorHAnsi"/>
              </w:rPr>
            </w:pPr>
          </w:p>
        </w:tc>
      </w:tr>
      <w:tr w:rsidR="00360743" w:rsidRPr="00360743" w14:paraId="5EF31515" w14:textId="77777777" w:rsidTr="00084262">
        <w:tc>
          <w:tcPr>
            <w:tcW w:w="4531" w:type="dxa"/>
          </w:tcPr>
          <w:p w14:paraId="71E861D1" w14:textId="77777777" w:rsidR="00360743" w:rsidRPr="00360743" w:rsidRDefault="00360743" w:rsidP="00084262">
            <w:pPr>
              <w:spacing w:after="40"/>
              <w:rPr>
                <w:rFonts w:asciiTheme="majorHAnsi" w:hAnsiTheme="majorHAnsi" w:cstheme="majorHAnsi"/>
              </w:rPr>
            </w:pPr>
            <w:r w:rsidRPr="00360743">
              <w:rPr>
                <w:rFonts w:asciiTheme="majorHAnsi" w:hAnsiTheme="majorHAnsi" w:cstheme="majorHAnsi"/>
                <w:b/>
              </w:rPr>
              <w:t>Points d’amélioration</w:t>
            </w:r>
            <w:r w:rsidRPr="00360743">
              <w:rPr>
                <w:rFonts w:asciiTheme="majorHAnsi" w:hAnsiTheme="majorHAnsi" w:cstheme="majorHAnsi"/>
              </w:rPr>
              <w:t> :</w:t>
            </w:r>
          </w:p>
          <w:p w14:paraId="7AFD8C0E" w14:textId="2CDCB64F" w:rsidR="00360743" w:rsidRPr="00360743" w:rsidRDefault="00360743" w:rsidP="00084262">
            <w:pPr>
              <w:rPr>
                <w:rFonts w:asciiTheme="majorHAnsi" w:hAnsiTheme="majorHAnsi" w:cstheme="majorHAnsi"/>
                <w:b/>
              </w:rPr>
            </w:pPr>
          </w:p>
        </w:tc>
        <w:tc>
          <w:tcPr>
            <w:tcW w:w="6521" w:type="dxa"/>
          </w:tcPr>
          <w:p w14:paraId="6BF2DC1C" w14:textId="77777777" w:rsidR="00360743" w:rsidRPr="00360743" w:rsidRDefault="00360743" w:rsidP="00084262">
            <w:pPr>
              <w:rPr>
                <w:rFonts w:asciiTheme="majorHAnsi" w:hAnsiTheme="majorHAnsi" w:cstheme="majorHAnsi"/>
              </w:rPr>
            </w:pPr>
          </w:p>
        </w:tc>
      </w:tr>
      <w:tr w:rsidR="00360743" w:rsidRPr="00360743" w14:paraId="3F6CB998" w14:textId="77777777" w:rsidTr="00084262">
        <w:tc>
          <w:tcPr>
            <w:tcW w:w="4531" w:type="dxa"/>
          </w:tcPr>
          <w:p w14:paraId="2E7CAAA9" w14:textId="77777777" w:rsidR="00360743" w:rsidRPr="00360743" w:rsidRDefault="00360743" w:rsidP="00084262">
            <w:pPr>
              <w:spacing w:after="40"/>
              <w:rPr>
                <w:rFonts w:asciiTheme="majorHAnsi" w:hAnsiTheme="majorHAnsi" w:cstheme="majorHAnsi"/>
                <w:b/>
              </w:rPr>
            </w:pPr>
            <w:r w:rsidRPr="00360743">
              <w:rPr>
                <w:rFonts w:asciiTheme="majorHAnsi" w:hAnsiTheme="majorHAnsi" w:cstheme="majorHAnsi"/>
                <w:b/>
              </w:rPr>
              <w:t>Recommandations :</w:t>
            </w:r>
          </w:p>
          <w:p w14:paraId="7441DA32" w14:textId="77777777" w:rsidR="00360743" w:rsidRDefault="00360743" w:rsidP="00084262">
            <w:pPr>
              <w:rPr>
                <w:rFonts w:asciiTheme="majorHAnsi" w:hAnsiTheme="majorHAnsi" w:cstheme="majorHAnsi"/>
              </w:rPr>
            </w:pPr>
          </w:p>
          <w:p w14:paraId="7FABDBAC" w14:textId="70281EE0" w:rsidR="0016083A" w:rsidRPr="00360743" w:rsidRDefault="0016083A" w:rsidP="00084262">
            <w:pPr>
              <w:rPr>
                <w:rFonts w:asciiTheme="majorHAnsi" w:hAnsiTheme="majorHAnsi" w:cstheme="majorHAnsi"/>
              </w:rPr>
            </w:pPr>
          </w:p>
        </w:tc>
        <w:tc>
          <w:tcPr>
            <w:tcW w:w="6521" w:type="dxa"/>
          </w:tcPr>
          <w:p w14:paraId="7F176438" w14:textId="77777777" w:rsidR="00360743" w:rsidRPr="00360743" w:rsidRDefault="00360743" w:rsidP="00084262">
            <w:pPr>
              <w:rPr>
                <w:rFonts w:asciiTheme="majorHAnsi" w:hAnsiTheme="majorHAnsi" w:cstheme="majorHAnsi"/>
              </w:rPr>
            </w:pPr>
          </w:p>
        </w:tc>
      </w:tr>
      <w:tr w:rsidR="00360743" w:rsidRPr="00360743" w14:paraId="7DEF645C" w14:textId="77777777" w:rsidTr="00084262">
        <w:tc>
          <w:tcPr>
            <w:tcW w:w="4531" w:type="dxa"/>
          </w:tcPr>
          <w:p w14:paraId="4918E2CC" w14:textId="77777777" w:rsidR="00360743" w:rsidRPr="00360743" w:rsidRDefault="00360743" w:rsidP="00084262">
            <w:pPr>
              <w:rPr>
                <w:rFonts w:asciiTheme="majorHAnsi" w:hAnsiTheme="majorHAnsi" w:cstheme="majorHAnsi"/>
                <w:b/>
              </w:rPr>
            </w:pPr>
            <w:r w:rsidRPr="00360743">
              <w:rPr>
                <w:rFonts w:asciiTheme="majorHAnsi" w:hAnsiTheme="majorHAnsi" w:cstheme="majorHAnsi"/>
                <w:b/>
              </w:rPr>
              <w:t>Le comité de suivi signale des points de vigilance</w:t>
            </w:r>
            <w:r w:rsidRPr="00360743">
              <w:rPr>
                <w:rFonts w:asciiTheme="majorHAnsi" w:hAnsiTheme="majorHAnsi" w:cstheme="majorHAnsi"/>
              </w:rPr>
              <w:t xml:space="preserve"> particuliers</w:t>
            </w:r>
          </w:p>
        </w:tc>
        <w:tc>
          <w:tcPr>
            <w:tcW w:w="6521" w:type="dxa"/>
          </w:tcPr>
          <w:p w14:paraId="5AC17922"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2069334980"/>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oui :   </w:t>
            </w:r>
            <w:r w:rsidR="00360743" w:rsidRPr="00360743">
              <w:rPr>
                <w:rFonts w:asciiTheme="majorHAnsi" w:hAnsiTheme="majorHAnsi" w:cstheme="majorHAnsi"/>
                <w:i/>
              </w:rPr>
              <w:t>préciser</w:t>
            </w:r>
          </w:p>
          <w:p w14:paraId="4B510310"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2080905472"/>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non</w:t>
            </w:r>
          </w:p>
        </w:tc>
      </w:tr>
      <w:tr w:rsidR="00360743" w:rsidRPr="00360743" w14:paraId="38379C75" w14:textId="77777777" w:rsidTr="00084262">
        <w:tc>
          <w:tcPr>
            <w:tcW w:w="4531" w:type="dxa"/>
            <w:vAlign w:val="center"/>
          </w:tcPr>
          <w:p w14:paraId="63EA1EAC" w14:textId="77777777" w:rsidR="00360743" w:rsidRPr="00360743" w:rsidRDefault="00360743" w:rsidP="00084262">
            <w:pPr>
              <w:rPr>
                <w:rFonts w:asciiTheme="majorHAnsi" w:hAnsiTheme="majorHAnsi" w:cstheme="majorHAnsi"/>
                <w:b/>
                <w:color w:val="63003C"/>
              </w:rPr>
            </w:pPr>
            <w:r w:rsidRPr="00360743">
              <w:rPr>
                <w:rFonts w:asciiTheme="majorHAnsi" w:hAnsiTheme="majorHAnsi" w:cstheme="majorHAnsi"/>
                <w:b/>
                <w:color w:val="BE8719"/>
              </w:rPr>
              <w:t xml:space="preserve">Le comité de suivi alerte l’école doctorale et/ou fait un signalement </w:t>
            </w:r>
          </w:p>
        </w:tc>
        <w:tc>
          <w:tcPr>
            <w:tcW w:w="6521" w:type="dxa"/>
          </w:tcPr>
          <w:p w14:paraId="27A79310"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536852506"/>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oui </w:t>
            </w:r>
          </w:p>
          <w:p w14:paraId="62C199D6"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836029309"/>
                <w14:checkbox>
                  <w14:checked w14:val="0"/>
                  <w14:checkedState w14:val="2612" w14:font="MS Gothic"/>
                  <w14:uncheckedState w14:val="2610" w14:font="MS Gothic"/>
                </w14:checkbox>
              </w:sdtPr>
              <w:sdtContent>
                <w:r w:rsidR="00360743">
                  <w:rPr>
                    <w:rFonts w:ascii="MS Gothic" w:eastAsia="MS Gothic" w:hAnsi="MS Gothic" w:cstheme="majorHAnsi" w:hint="eastAsia"/>
                  </w:rPr>
                  <w:t>☐</w:t>
                </w:r>
              </w:sdtContent>
            </w:sdt>
            <w:r w:rsidR="00360743" w:rsidRPr="00360743">
              <w:rPr>
                <w:rFonts w:asciiTheme="majorHAnsi" w:hAnsiTheme="majorHAnsi" w:cstheme="majorHAnsi"/>
              </w:rPr>
              <w:t xml:space="preserve"> non</w:t>
            </w:r>
          </w:p>
        </w:tc>
      </w:tr>
    </w:tbl>
    <w:p w14:paraId="4879F5B1" w14:textId="77777777" w:rsidR="00360743" w:rsidRPr="00360743" w:rsidRDefault="00360743" w:rsidP="00360743">
      <w:pPr>
        <w:rPr>
          <w:rFonts w:asciiTheme="majorHAnsi" w:hAnsiTheme="majorHAnsi" w:cstheme="majorHAnsi"/>
        </w:rPr>
      </w:pPr>
    </w:p>
    <w:p w14:paraId="09D36231" w14:textId="77777777" w:rsidR="00360743" w:rsidRPr="00494265" w:rsidRDefault="00360743" w:rsidP="00360743">
      <w:pPr>
        <w:pStyle w:val="Titre3"/>
        <w:rPr>
          <w:rFonts w:asciiTheme="majorHAnsi" w:hAnsiTheme="majorHAnsi" w:cstheme="majorHAnsi"/>
          <w:color w:val="00386E"/>
          <w:sz w:val="24"/>
          <w:szCs w:val="24"/>
        </w:rPr>
      </w:pPr>
      <w:r w:rsidRPr="00494265">
        <w:rPr>
          <w:rFonts w:asciiTheme="majorHAnsi" w:hAnsiTheme="majorHAnsi" w:cstheme="majorHAnsi"/>
          <w:color w:val="00386E"/>
          <w:sz w:val="24"/>
          <w:szCs w:val="24"/>
        </w:rPr>
        <w:t>Avis du comité de suivi individuel en vue de la réinscription :</w:t>
      </w:r>
    </w:p>
    <w:p w14:paraId="0D6AB1F1" w14:textId="77777777" w:rsidR="00360743" w:rsidRPr="00360743" w:rsidRDefault="00360743" w:rsidP="00360743">
      <w:pPr>
        <w:rPr>
          <w:lang w:eastAsia="en-US" w:bidi="ar-SA"/>
        </w:rPr>
      </w:pPr>
    </w:p>
    <w:tbl>
      <w:tblPr>
        <w:tblStyle w:val="Grilledutableau"/>
        <w:tblW w:w="0" w:type="auto"/>
        <w:tblLook w:val="04A0" w:firstRow="1" w:lastRow="0" w:firstColumn="1" w:lastColumn="0" w:noHBand="0" w:noVBand="1"/>
      </w:tblPr>
      <w:tblGrid>
        <w:gridCol w:w="4531"/>
        <w:gridCol w:w="6521"/>
      </w:tblGrid>
      <w:tr w:rsidR="00360743" w:rsidRPr="00360743" w14:paraId="2547E042" w14:textId="77777777" w:rsidTr="00084262">
        <w:tc>
          <w:tcPr>
            <w:tcW w:w="4531" w:type="dxa"/>
          </w:tcPr>
          <w:p w14:paraId="5139309C" w14:textId="77777777" w:rsidR="00360743" w:rsidRPr="00360743" w:rsidRDefault="00360743" w:rsidP="00084262">
            <w:pPr>
              <w:rPr>
                <w:rFonts w:asciiTheme="majorHAnsi" w:hAnsiTheme="majorHAnsi" w:cstheme="majorHAnsi"/>
                <w:i/>
              </w:rPr>
            </w:pPr>
            <w:r w:rsidRPr="00360743">
              <w:rPr>
                <w:rFonts w:asciiTheme="majorHAnsi" w:hAnsiTheme="majorHAnsi" w:cstheme="majorHAnsi"/>
                <w:b/>
              </w:rPr>
              <w:t>Avis du comité de suivi sur la réinscription en doctorat :</w:t>
            </w:r>
          </w:p>
        </w:tc>
        <w:tc>
          <w:tcPr>
            <w:tcW w:w="6521" w:type="dxa"/>
          </w:tcPr>
          <w:p w14:paraId="1A0AA425" w14:textId="77777777" w:rsidR="00360743" w:rsidRPr="00360743" w:rsidRDefault="00360743" w:rsidP="00084262">
            <w:pPr>
              <w:rPr>
                <w:rFonts w:asciiTheme="majorHAnsi" w:hAnsiTheme="majorHAnsi" w:cstheme="majorHAnsi"/>
                <w:i/>
              </w:rPr>
            </w:pPr>
            <w:r w:rsidRPr="00360743">
              <w:rPr>
                <w:rFonts w:asciiTheme="majorHAnsi" w:hAnsiTheme="majorHAnsi" w:cstheme="majorHAnsi"/>
                <w:i/>
              </w:rPr>
              <w:t>Avis favorable, réservé ou défavorable</w:t>
            </w:r>
          </w:p>
        </w:tc>
      </w:tr>
      <w:tr w:rsidR="00360743" w:rsidRPr="00360743" w14:paraId="541CB648" w14:textId="77777777" w:rsidTr="00084262">
        <w:tc>
          <w:tcPr>
            <w:tcW w:w="4531" w:type="dxa"/>
          </w:tcPr>
          <w:p w14:paraId="5172FC06" w14:textId="77777777" w:rsidR="00360743" w:rsidRPr="00360743" w:rsidRDefault="00360743" w:rsidP="00084262">
            <w:pPr>
              <w:rPr>
                <w:rFonts w:asciiTheme="majorHAnsi" w:hAnsiTheme="majorHAnsi" w:cstheme="majorHAnsi"/>
              </w:rPr>
            </w:pPr>
            <w:r w:rsidRPr="00360743">
              <w:rPr>
                <w:rFonts w:asciiTheme="majorHAnsi" w:hAnsiTheme="majorHAnsi" w:cstheme="majorHAnsi"/>
              </w:rPr>
              <w:t xml:space="preserve">Si pertinent : avis du comité de suivi sur une </w:t>
            </w:r>
            <w:r w:rsidRPr="00360743">
              <w:rPr>
                <w:rFonts w:asciiTheme="majorHAnsi" w:hAnsiTheme="majorHAnsi" w:cstheme="majorHAnsi"/>
                <w:b/>
              </w:rPr>
              <w:t>demande de prolongation</w:t>
            </w:r>
            <w:r w:rsidRPr="00360743">
              <w:rPr>
                <w:rFonts w:asciiTheme="majorHAnsi" w:hAnsiTheme="majorHAnsi" w:cstheme="majorHAnsi"/>
              </w:rPr>
              <w:t xml:space="preserve"> de la durée de la thèse :</w:t>
            </w:r>
          </w:p>
        </w:tc>
        <w:tc>
          <w:tcPr>
            <w:tcW w:w="6521" w:type="dxa"/>
          </w:tcPr>
          <w:p w14:paraId="433B46EC" w14:textId="77777777" w:rsidR="00360743" w:rsidRPr="00360743" w:rsidRDefault="00360743" w:rsidP="00084262">
            <w:pPr>
              <w:rPr>
                <w:rFonts w:asciiTheme="majorHAnsi" w:hAnsiTheme="majorHAnsi" w:cstheme="majorHAnsi"/>
                <w:b/>
              </w:rPr>
            </w:pPr>
          </w:p>
        </w:tc>
      </w:tr>
    </w:tbl>
    <w:p w14:paraId="5C513C12" w14:textId="77777777" w:rsidR="00360743" w:rsidRPr="00360743" w:rsidRDefault="00360743" w:rsidP="00360743">
      <w:pPr>
        <w:rPr>
          <w:rFonts w:asciiTheme="majorHAnsi" w:hAnsiTheme="majorHAnsi" w:cstheme="majorHAnsi"/>
        </w:rPr>
      </w:pPr>
    </w:p>
    <w:p w14:paraId="337A5A1A" w14:textId="77777777" w:rsidR="00360743" w:rsidRPr="00494265" w:rsidRDefault="00360743" w:rsidP="00360743">
      <w:pPr>
        <w:pStyle w:val="Titre3"/>
        <w:rPr>
          <w:rFonts w:asciiTheme="majorHAnsi" w:hAnsiTheme="majorHAnsi" w:cstheme="majorHAnsi"/>
          <w:color w:val="00386E"/>
          <w:sz w:val="24"/>
          <w:szCs w:val="24"/>
        </w:rPr>
      </w:pPr>
      <w:r w:rsidRPr="00494265">
        <w:rPr>
          <w:rFonts w:asciiTheme="majorHAnsi" w:hAnsiTheme="majorHAnsi" w:cstheme="majorHAnsi"/>
          <w:color w:val="00386E"/>
          <w:sz w:val="24"/>
          <w:szCs w:val="24"/>
        </w:rPr>
        <w:t xml:space="preserve">Date, Noms, Prénoms, et signatures des membres du comité de suivi </w:t>
      </w:r>
    </w:p>
    <w:p w14:paraId="033552E0" w14:textId="77777777" w:rsidR="00360743" w:rsidRDefault="00360743" w:rsidP="00360743">
      <w:pPr>
        <w:rPr>
          <w:lang w:eastAsia="en-US" w:bidi="ar-SA"/>
        </w:rPr>
      </w:pPr>
    </w:p>
    <w:p w14:paraId="6698D41B" w14:textId="77777777" w:rsidR="00360743" w:rsidRDefault="00360743" w:rsidP="00360743">
      <w:pPr>
        <w:rPr>
          <w:lang w:eastAsia="en-US" w:bidi="ar-SA"/>
        </w:rPr>
      </w:pPr>
    </w:p>
    <w:p w14:paraId="01E8CA0C" w14:textId="77777777" w:rsidR="00360743" w:rsidRDefault="00360743" w:rsidP="00360743">
      <w:pPr>
        <w:rPr>
          <w:lang w:eastAsia="en-US" w:bidi="ar-SA"/>
        </w:rPr>
      </w:pPr>
    </w:p>
    <w:p w14:paraId="2A9DD01F" w14:textId="77777777" w:rsidR="00360743" w:rsidRDefault="00360743" w:rsidP="00360743">
      <w:pPr>
        <w:rPr>
          <w:lang w:eastAsia="en-US" w:bidi="ar-SA"/>
        </w:rPr>
      </w:pPr>
    </w:p>
    <w:p w14:paraId="320BC6A0" w14:textId="77777777" w:rsidR="00360743" w:rsidRDefault="00360743" w:rsidP="00360743">
      <w:pPr>
        <w:rPr>
          <w:lang w:eastAsia="en-US" w:bidi="ar-SA"/>
        </w:rPr>
      </w:pPr>
    </w:p>
    <w:p w14:paraId="25D26396" w14:textId="77777777" w:rsidR="00360743" w:rsidRDefault="00360743" w:rsidP="00360743">
      <w:pPr>
        <w:rPr>
          <w:lang w:eastAsia="en-US" w:bidi="ar-SA"/>
        </w:rPr>
      </w:pPr>
    </w:p>
    <w:p w14:paraId="173512FC" w14:textId="77777777" w:rsidR="00360743" w:rsidRDefault="00360743" w:rsidP="00360743">
      <w:pPr>
        <w:rPr>
          <w:lang w:eastAsia="en-US" w:bidi="ar-SA"/>
        </w:rPr>
      </w:pPr>
    </w:p>
    <w:p w14:paraId="51E1F3BE" w14:textId="77777777" w:rsidR="00360743" w:rsidRDefault="00360743" w:rsidP="00360743">
      <w:pPr>
        <w:rPr>
          <w:lang w:eastAsia="en-US" w:bidi="ar-SA"/>
        </w:rPr>
      </w:pPr>
    </w:p>
    <w:p w14:paraId="05FA24A1" w14:textId="77777777" w:rsidR="00360743" w:rsidRDefault="00360743" w:rsidP="00360743">
      <w:pPr>
        <w:rPr>
          <w:lang w:eastAsia="en-US" w:bidi="ar-SA"/>
        </w:rPr>
      </w:pPr>
    </w:p>
    <w:p w14:paraId="29A2379C" w14:textId="77777777" w:rsidR="00360743" w:rsidRDefault="00360743" w:rsidP="00360743">
      <w:pPr>
        <w:rPr>
          <w:lang w:eastAsia="en-US" w:bidi="ar-SA"/>
        </w:rPr>
      </w:pPr>
    </w:p>
    <w:p w14:paraId="520C0936" w14:textId="77777777" w:rsidR="00360743" w:rsidRDefault="00360743" w:rsidP="00360743">
      <w:pPr>
        <w:rPr>
          <w:lang w:eastAsia="en-US" w:bidi="ar-SA"/>
        </w:rPr>
      </w:pPr>
    </w:p>
    <w:p w14:paraId="14D6DE50" w14:textId="77777777" w:rsidR="00360743" w:rsidRDefault="00360743" w:rsidP="00360743">
      <w:pPr>
        <w:rPr>
          <w:lang w:eastAsia="en-US" w:bidi="ar-SA"/>
        </w:rPr>
      </w:pPr>
    </w:p>
    <w:p w14:paraId="26C69E5D" w14:textId="77777777" w:rsidR="00DB1EE9" w:rsidRDefault="00DB1EE9" w:rsidP="00360743">
      <w:pPr>
        <w:rPr>
          <w:lang w:eastAsia="en-US" w:bidi="ar-SA"/>
        </w:rPr>
      </w:pPr>
    </w:p>
    <w:p w14:paraId="40B95C70" w14:textId="77777777" w:rsidR="00360743" w:rsidRDefault="00360743" w:rsidP="00360743">
      <w:pPr>
        <w:rPr>
          <w:lang w:eastAsia="en-US" w:bidi="ar-SA"/>
        </w:rPr>
      </w:pPr>
    </w:p>
    <w:p w14:paraId="2AF8909C" w14:textId="77777777" w:rsidR="00360743" w:rsidRDefault="00360743" w:rsidP="00360743">
      <w:pPr>
        <w:rPr>
          <w:lang w:eastAsia="en-US" w:bidi="ar-SA"/>
        </w:rPr>
      </w:pPr>
    </w:p>
    <w:p w14:paraId="1349D127" w14:textId="77777777" w:rsidR="0016083A" w:rsidRDefault="0016083A" w:rsidP="00360743">
      <w:pPr>
        <w:rPr>
          <w:lang w:eastAsia="en-US" w:bidi="ar-SA"/>
        </w:rPr>
      </w:pPr>
    </w:p>
    <w:p w14:paraId="45785B98" w14:textId="77777777" w:rsidR="0016083A" w:rsidRDefault="0016083A" w:rsidP="00360743">
      <w:pPr>
        <w:rPr>
          <w:lang w:eastAsia="en-US" w:bidi="ar-SA"/>
        </w:rPr>
      </w:pPr>
    </w:p>
    <w:p w14:paraId="0E77EB66" w14:textId="77777777" w:rsidR="0016083A" w:rsidRDefault="0016083A" w:rsidP="00360743">
      <w:pPr>
        <w:rPr>
          <w:lang w:eastAsia="en-US" w:bidi="ar-SA"/>
        </w:rPr>
      </w:pPr>
    </w:p>
    <w:p w14:paraId="550405F5" w14:textId="77777777" w:rsidR="0016083A" w:rsidRDefault="0016083A" w:rsidP="00360743">
      <w:pPr>
        <w:rPr>
          <w:lang w:eastAsia="en-US" w:bidi="ar-SA"/>
        </w:rPr>
      </w:pPr>
    </w:p>
    <w:p w14:paraId="4B9DDF2C" w14:textId="77777777" w:rsidR="0016083A" w:rsidRDefault="0016083A" w:rsidP="00360743">
      <w:pPr>
        <w:rPr>
          <w:lang w:eastAsia="en-US" w:bidi="ar-SA"/>
        </w:rPr>
      </w:pPr>
    </w:p>
    <w:p w14:paraId="23D2BAB8" w14:textId="77777777" w:rsidR="0016083A" w:rsidRDefault="0016083A" w:rsidP="00360743">
      <w:pPr>
        <w:rPr>
          <w:lang w:eastAsia="en-US" w:bidi="ar-SA"/>
        </w:rPr>
      </w:pPr>
    </w:p>
    <w:p w14:paraId="71067ADF" w14:textId="77777777" w:rsidR="0016083A" w:rsidRDefault="0016083A" w:rsidP="00360743">
      <w:pPr>
        <w:rPr>
          <w:lang w:eastAsia="en-US" w:bidi="ar-SA"/>
        </w:rPr>
      </w:pPr>
    </w:p>
    <w:p w14:paraId="6680CC40" w14:textId="77777777" w:rsidR="0016083A" w:rsidRDefault="0016083A" w:rsidP="00360743">
      <w:pPr>
        <w:rPr>
          <w:lang w:eastAsia="en-US" w:bidi="ar-SA"/>
        </w:rPr>
      </w:pPr>
    </w:p>
    <w:p w14:paraId="119BE4C6" w14:textId="77777777" w:rsidR="0016083A" w:rsidRDefault="0016083A" w:rsidP="00360743">
      <w:pPr>
        <w:rPr>
          <w:lang w:eastAsia="en-US" w:bidi="ar-SA"/>
        </w:rPr>
      </w:pPr>
    </w:p>
    <w:p w14:paraId="4BD61D1F" w14:textId="77777777" w:rsidR="0016083A" w:rsidRDefault="0016083A" w:rsidP="00360743">
      <w:pPr>
        <w:rPr>
          <w:lang w:eastAsia="en-US" w:bidi="ar-SA"/>
        </w:rPr>
      </w:pPr>
    </w:p>
    <w:p w14:paraId="0713D8A1" w14:textId="77777777" w:rsidR="00360743" w:rsidRDefault="00360743" w:rsidP="00360743">
      <w:pPr>
        <w:rPr>
          <w:lang w:eastAsia="en-US" w:bidi="ar-SA"/>
        </w:rPr>
      </w:pPr>
    </w:p>
    <w:p w14:paraId="0D0E6AF3" w14:textId="77777777" w:rsidR="00360743" w:rsidRPr="00494265" w:rsidRDefault="00360743" w:rsidP="00360743">
      <w:pPr>
        <w:keepNext/>
        <w:keepLines/>
        <w:widowControl/>
        <w:spacing w:before="40" w:line="276" w:lineRule="auto"/>
        <w:jc w:val="both"/>
        <w:outlineLvl w:val="2"/>
        <w:rPr>
          <w:rFonts w:asciiTheme="majorHAnsi" w:eastAsiaTheme="majorEastAsia" w:hAnsiTheme="majorHAnsi" w:cstheme="majorHAnsi"/>
          <w:b/>
          <w:color w:val="00386E"/>
          <w:sz w:val="36"/>
          <w:szCs w:val="36"/>
          <w:lang w:eastAsia="en-US" w:bidi="ar-SA"/>
        </w:rPr>
      </w:pPr>
      <w:r w:rsidRPr="00494265">
        <w:rPr>
          <w:rFonts w:asciiTheme="majorHAnsi" w:eastAsiaTheme="majorEastAsia" w:hAnsiTheme="majorHAnsi" w:cstheme="majorHAnsi"/>
          <w:b/>
          <w:color w:val="00386E"/>
          <w:sz w:val="36"/>
          <w:szCs w:val="36"/>
          <w:lang w:eastAsia="en-US" w:bidi="ar-SA"/>
        </w:rPr>
        <w:lastRenderedPageBreak/>
        <w:t>Rapport d’avancement de 3</w:t>
      </w:r>
      <w:r w:rsidRPr="00494265">
        <w:rPr>
          <w:rFonts w:asciiTheme="majorHAnsi" w:eastAsiaTheme="majorEastAsia" w:hAnsiTheme="majorHAnsi" w:cstheme="majorHAnsi"/>
          <w:b/>
          <w:color w:val="00386E"/>
          <w:sz w:val="36"/>
          <w:szCs w:val="36"/>
          <w:vertAlign w:val="superscript"/>
          <w:lang w:eastAsia="en-US" w:bidi="ar-SA"/>
        </w:rPr>
        <w:t>ème</w:t>
      </w:r>
      <w:r w:rsidRPr="00494265">
        <w:rPr>
          <w:rFonts w:asciiTheme="majorHAnsi" w:eastAsiaTheme="majorEastAsia" w:hAnsiTheme="majorHAnsi" w:cstheme="majorHAnsi"/>
          <w:b/>
          <w:color w:val="00386E"/>
          <w:sz w:val="36"/>
          <w:szCs w:val="36"/>
          <w:lang w:eastAsia="en-US" w:bidi="ar-SA"/>
        </w:rPr>
        <w:t xml:space="preserve"> année de thèse et au-delà</w:t>
      </w:r>
    </w:p>
    <w:p w14:paraId="7D29A90A" w14:textId="77777777" w:rsidR="00360743" w:rsidRPr="00494265" w:rsidRDefault="00360743" w:rsidP="00360743">
      <w:pPr>
        <w:keepNext/>
        <w:keepLines/>
        <w:widowControl/>
        <w:spacing w:before="40" w:line="276" w:lineRule="auto"/>
        <w:jc w:val="both"/>
        <w:outlineLvl w:val="2"/>
        <w:rPr>
          <w:rFonts w:asciiTheme="majorHAnsi" w:eastAsiaTheme="majorEastAsia" w:hAnsiTheme="majorHAnsi" w:cstheme="majorHAnsi"/>
          <w:color w:val="ED9B27"/>
          <w:sz w:val="28"/>
          <w:szCs w:val="28"/>
          <w:lang w:eastAsia="en-US" w:bidi="ar-SA"/>
        </w:rPr>
      </w:pPr>
      <w:bookmarkStart w:id="61" w:name="_Hlk116338342"/>
      <w:r w:rsidRPr="00494265">
        <w:rPr>
          <w:rFonts w:asciiTheme="majorHAnsi" w:eastAsiaTheme="majorEastAsia" w:hAnsiTheme="majorHAnsi" w:cstheme="majorHAnsi"/>
          <w:color w:val="ED9B27"/>
          <w:sz w:val="28"/>
          <w:szCs w:val="28"/>
          <w:lang w:eastAsia="en-US" w:bidi="ar-SA"/>
        </w:rPr>
        <w:t>À ne remplir qu’en cas de réinscription en 4</w:t>
      </w:r>
      <w:r w:rsidRPr="00494265">
        <w:rPr>
          <w:rFonts w:asciiTheme="majorHAnsi" w:eastAsiaTheme="majorEastAsia" w:hAnsiTheme="majorHAnsi" w:cstheme="majorHAnsi"/>
          <w:color w:val="ED9B27"/>
          <w:sz w:val="28"/>
          <w:szCs w:val="28"/>
          <w:vertAlign w:val="superscript"/>
          <w:lang w:eastAsia="en-US" w:bidi="ar-SA"/>
        </w:rPr>
        <w:t>ème</w:t>
      </w:r>
      <w:r w:rsidRPr="00494265">
        <w:rPr>
          <w:rFonts w:asciiTheme="majorHAnsi" w:eastAsiaTheme="majorEastAsia" w:hAnsiTheme="majorHAnsi" w:cstheme="majorHAnsi"/>
          <w:color w:val="ED9B27"/>
          <w:sz w:val="28"/>
          <w:szCs w:val="28"/>
          <w:lang w:eastAsia="en-US" w:bidi="ar-SA"/>
        </w:rPr>
        <w:t xml:space="preserve"> année et au-delà (soutenance après le 31/12 de l’année en cours) et/ou de demande de prolongation. </w:t>
      </w:r>
    </w:p>
    <w:bookmarkEnd w:id="61"/>
    <w:p w14:paraId="55734C7C" w14:textId="77777777" w:rsidR="00360743" w:rsidRPr="00494265" w:rsidRDefault="00360743" w:rsidP="00360743">
      <w:pPr>
        <w:pStyle w:val="Titre3"/>
        <w:rPr>
          <w:rFonts w:asciiTheme="majorHAnsi" w:hAnsiTheme="majorHAnsi" w:cstheme="majorHAnsi"/>
          <w:b w:val="0"/>
          <w:color w:val="ED9B27"/>
          <w:sz w:val="28"/>
          <w:szCs w:val="28"/>
        </w:rPr>
      </w:pPr>
      <w:r w:rsidRPr="00494265">
        <w:rPr>
          <w:rFonts w:asciiTheme="majorHAnsi" w:hAnsiTheme="majorHAnsi" w:cstheme="majorHAnsi"/>
          <w:b w:val="0"/>
          <w:color w:val="ED9B27"/>
          <w:sz w:val="28"/>
          <w:szCs w:val="28"/>
        </w:rPr>
        <w:t>Présenter succinctement vos travaux / Rédaction de la thèse / Plan / Activité de recherche.</w:t>
      </w:r>
    </w:p>
    <w:p w14:paraId="4AAF22E3" w14:textId="77777777" w:rsidR="00360743" w:rsidRPr="00360743" w:rsidRDefault="00360743" w:rsidP="00360743">
      <w:pPr>
        <w:rPr>
          <w:lang w:eastAsia="en-US" w:bidi="ar-SA"/>
        </w:rPr>
      </w:pPr>
    </w:p>
    <w:p w14:paraId="77DF6FEF" w14:textId="77777777" w:rsidR="00360743" w:rsidRDefault="00360743" w:rsidP="00360743">
      <w:pPr>
        <w:rPr>
          <w:rFonts w:asciiTheme="majorHAnsi" w:hAnsiTheme="majorHAnsi" w:cstheme="majorHAnsi"/>
          <w:b/>
          <w:color w:val="BE8719"/>
          <w:sz w:val="32"/>
        </w:rPr>
      </w:pPr>
    </w:p>
    <w:p w14:paraId="2EF1673A" w14:textId="77777777" w:rsidR="00360743" w:rsidRDefault="00360743" w:rsidP="00C8737A">
      <w:pPr>
        <w:rPr>
          <w:rFonts w:asciiTheme="majorHAnsi" w:hAnsiTheme="majorHAnsi" w:cstheme="majorHAnsi"/>
        </w:rPr>
      </w:pPr>
    </w:p>
    <w:p w14:paraId="52CA02F7" w14:textId="77777777" w:rsidR="00360743" w:rsidRDefault="00360743" w:rsidP="00C8737A">
      <w:pPr>
        <w:rPr>
          <w:rFonts w:asciiTheme="majorHAnsi" w:hAnsiTheme="majorHAnsi" w:cstheme="majorHAnsi"/>
        </w:rPr>
      </w:pPr>
    </w:p>
    <w:p w14:paraId="084E293F" w14:textId="77777777" w:rsidR="00360743" w:rsidRDefault="00360743" w:rsidP="00C8737A">
      <w:pPr>
        <w:rPr>
          <w:rFonts w:asciiTheme="majorHAnsi" w:hAnsiTheme="majorHAnsi" w:cstheme="majorHAnsi"/>
        </w:rPr>
      </w:pPr>
    </w:p>
    <w:p w14:paraId="0A609AA3" w14:textId="77777777" w:rsidR="00360743" w:rsidRDefault="00360743" w:rsidP="00C8737A">
      <w:pPr>
        <w:rPr>
          <w:rFonts w:asciiTheme="majorHAnsi" w:hAnsiTheme="majorHAnsi" w:cstheme="majorHAnsi"/>
        </w:rPr>
      </w:pPr>
    </w:p>
    <w:p w14:paraId="567932C9" w14:textId="77777777" w:rsidR="00360743" w:rsidRDefault="00360743" w:rsidP="00C8737A">
      <w:pPr>
        <w:rPr>
          <w:rFonts w:asciiTheme="majorHAnsi" w:hAnsiTheme="majorHAnsi" w:cstheme="majorHAnsi"/>
        </w:rPr>
      </w:pPr>
    </w:p>
    <w:p w14:paraId="076726B4" w14:textId="77777777" w:rsidR="00360743" w:rsidRDefault="00360743" w:rsidP="00C8737A">
      <w:pPr>
        <w:rPr>
          <w:rFonts w:asciiTheme="majorHAnsi" w:hAnsiTheme="majorHAnsi" w:cstheme="majorHAnsi"/>
        </w:rPr>
      </w:pPr>
    </w:p>
    <w:p w14:paraId="2AAC5C07" w14:textId="77777777" w:rsidR="00360743" w:rsidRDefault="00360743" w:rsidP="00C8737A">
      <w:pPr>
        <w:rPr>
          <w:rFonts w:asciiTheme="majorHAnsi" w:hAnsiTheme="majorHAnsi" w:cstheme="majorHAnsi"/>
        </w:rPr>
      </w:pPr>
    </w:p>
    <w:p w14:paraId="5FF6101A" w14:textId="77777777" w:rsidR="00360743" w:rsidRDefault="00360743" w:rsidP="00C8737A">
      <w:pPr>
        <w:rPr>
          <w:rFonts w:asciiTheme="majorHAnsi" w:hAnsiTheme="majorHAnsi" w:cstheme="majorHAnsi"/>
        </w:rPr>
      </w:pPr>
    </w:p>
    <w:p w14:paraId="60AA6CB8" w14:textId="77777777" w:rsidR="00360743" w:rsidRDefault="00360743" w:rsidP="00C8737A">
      <w:pPr>
        <w:rPr>
          <w:rFonts w:asciiTheme="majorHAnsi" w:hAnsiTheme="majorHAnsi" w:cstheme="majorHAnsi"/>
        </w:rPr>
      </w:pPr>
    </w:p>
    <w:p w14:paraId="48966323" w14:textId="77777777" w:rsidR="00360743" w:rsidRDefault="00360743" w:rsidP="00C8737A">
      <w:pPr>
        <w:rPr>
          <w:rFonts w:asciiTheme="majorHAnsi" w:hAnsiTheme="majorHAnsi" w:cstheme="majorHAnsi"/>
        </w:rPr>
      </w:pPr>
    </w:p>
    <w:p w14:paraId="0297CA74" w14:textId="77777777" w:rsidR="00360743" w:rsidRDefault="00360743" w:rsidP="00C8737A">
      <w:pPr>
        <w:rPr>
          <w:rFonts w:asciiTheme="majorHAnsi" w:hAnsiTheme="majorHAnsi" w:cstheme="majorHAnsi"/>
        </w:rPr>
      </w:pPr>
    </w:p>
    <w:p w14:paraId="3888DC37" w14:textId="77777777" w:rsidR="00360743" w:rsidRDefault="00360743" w:rsidP="00C8737A">
      <w:pPr>
        <w:rPr>
          <w:rFonts w:asciiTheme="majorHAnsi" w:hAnsiTheme="majorHAnsi" w:cstheme="majorHAnsi"/>
        </w:rPr>
      </w:pPr>
    </w:p>
    <w:p w14:paraId="24D2C474" w14:textId="77777777" w:rsidR="00360743" w:rsidRDefault="00360743" w:rsidP="00C8737A">
      <w:pPr>
        <w:rPr>
          <w:rFonts w:asciiTheme="majorHAnsi" w:hAnsiTheme="majorHAnsi" w:cstheme="majorHAnsi"/>
        </w:rPr>
      </w:pPr>
    </w:p>
    <w:p w14:paraId="317EC919" w14:textId="77777777" w:rsidR="00360743" w:rsidRDefault="00360743" w:rsidP="00C8737A">
      <w:pPr>
        <w:rPr>
          <w:rFonts w:asciiTheme="majorHAnsi" w:hAnsiTheme="majorHAnsi" w:cstheme="majorHAnsi"/>
        </w:rPr>
      </w:pPr>
    </w:p>
    <w:p w14:paraId="54BDF826" w14:textId="77777777" w:rsidR="00360743" w:rsidRDefault="00360743" w:rsidP="00C8737A">
      <w:pPr>
        <w:rPr>
          <w:rFonts w:asciiTheme="majorHAnsi" w:hAnsiTheme="majorHAnsi" w:cstheme="majorHAnsi"/>
        </w:rPr>
      </w:pPr>
    </w:p>
    <w:p w14:paraId="0176519F" w14:textId="77777777" w:rsidR="00360743" w:rsidRDefault="00360743" w:rsidP="00C8737A">
      <w:pPr>
        <w:rPr>
          <w:rFonts w:asciiTheme="majorHAnsi" w:hAnsiTheme="majorHAnsi" w:cstheme="majorHAnsi"/>
        </w:rPr>
      </w:pPr>
    </w:p>
    <w:p w14:paraId="4EECFE4D" w14:textId="77777777" w:rsidR="00360743" w:rsidRDefault="00360743" w:rsidP="00C8737A">
      <w:pPr>
        <w:rPr>
          <w:rFonts w:asciiTheme="majorHAnsi" w:hAnsiTheme="majorHAnsi" w:cstheme="majorHAnsi"/>
        </w:rPr>
      </w:pPr>
    </w:p>
    <w:p w14:paraId="06AA8BCD" w14:textId="77777777" w:rsidR="00360743" w:rsidRDefault="00360743" w:rsidP="00C8737A">
      <w:pPr>
        <w:rPr>
          <w:rFonts w:asciiTheme="majorHAnsi" w:hAnsiTheme="majorHAnsi" w:cstheme="majorHAnsi"/>
        </w:rPr>
      </w:pPr>
    </w:p>
    <w:p w14:paraId="461735AC" w14:textId="77777777" w:rsidR="00360743" w:rsidRDefault="00360743" w:rsidP="00C8737A">
      <w:pPr>
        <w:rPr>
          <w:rFonts w:asciiTheme="majorHAnsi" w:hAnsiTheme="majorHAnsi" w:cstheme="majorHAnsi"/>
        </w:rPr>
      </w:pPr>
    </w:p>
    <w:p w14:paraId="69E1B752" w14:textId="77777777" w:rsidR="00360743" w:rsidRDefault="00360743" w:rsidP="00C8737A">
      <w:pPr>
        <w:rPr>
          <w:rFonts w:asciiTheme="majorHAnsi" w:hAnsiTheme="majorHAnsi" w:cstheme="majorHAnsi"/>
        </w:rPr>
      </w:pPr>
    </w:p>
    <w:p w14:paraId="0227A5FC" w14:textId="77777777" w:rsidR="00360743" w:rsidRDefault="00360743" w:rsidP="00C8737A">
      <w:pPr>
        <w:rPr>
          <w:rFonts w:asciiTheme="majorHAnsi" w:hAnsiTheme="majorHAnsi" w:cstheme="majorHAnsi"/>
        </w:rPr>
      </w:pPr>
    </w:p>
    <w:p w14:paraId="0CC4AB6D" w14:textId="77777777" w:rsidR="00360743" w:rsidRDefault="00360743" w:rsidP="00C8737A">
      <w:pPr>
        <w:rPr>
          <w:rFonts w:asciiTheme="majorHAnsi" w:hAnsiTheme="majorHAnsi" w:cstheme="majorHAnsi"/>
        </w:rPr>
      </w:pPr>
    </w:p>
    <w:p w14:paraId="0F64EC0E" w14:textId="77777777" w:rsidR="00360743" w:rsidRDefault="00360743" w:rsidP="00C8737A">
      <w:pPr>
        <w:rPr>
          <w:rFonts w:asciiTheme="majorHAnsi" w:hAnsiTheme="majorHAnsi" w:cstheme="majorHAnsi"/>
        </w:rPr>
      </w:pPr>
    </w:p>
    <w:p w14:paraId="4F2403E5" w14:textId="77777777" w:rsidR="00360743" w:rsidRDefault="00360743" w:rsidP="00C8737A">
      <w:pPr>
        <w:rPr>
          <w:rFonts w:asciiTheme="majorHAnsi" w:hAnsiTheme="majorHAnsi" w:cstheme="majorHAnsi"/>
        </w:rPr>
      </w:pPr>
    </w:p>
    <w:p w14:paraId="7590D63A" w14:textId="77777777" w:rsidR="00360743" w:rsidRDefault="00360743" w:rsidP="00C8737A">
      <w:pPr>
        <w:rPr>
          <w:rFonts w:asciiTheme="majorHAnsi" w:hAnsiTheme="majorHAnsi" w:cstheme="majorHAnsi"/>
        </w:rPr>
      </w:pPr>
    </w:p>
    <w:p w14:paraId="0DEC8519" w14:textId="77777777" w:rsidR="00360743" w:rsidRDefault="00360743" w:rsidP="00C8737A">
      <w:pPr>
        <w:rPr>
          <w:rFonts w:asciiTheme="majorHAnsi" w:hAnsiTheme="majorHAnsi" w:cstheme="majorHAnsi"/>
        </w:rPr>
      </w:pPr>
    </w:p>
    <w:p w14:paraId="29ECEB1D" w14:textId="77777777" w:rsidR="00360743" w:rsidRDefault="00360743" w:rsidP="00C8737A">
      <w:pPr>
        <w:rPr>
          <w:rFonts w:asciiTheme="majorHAnsi" w:hAnsiTheme="majorHAnsi" w:cstheme="majorHAnsi"/>
        </w:rPr>
      </w:pPr>
    </w:p>
    <w:p w14:paraId="23FFA771" w14:textId="77777777" w:rsidR="00360743" w:rsidRDefault="00360743" w:rsidP="00C8737A">
      <w:pPr>
        <w:rPr>
          <w:rFonts w:asciiTheme="majorHAnsi" w:hAnsiTheme="majorHAnsi" w:cstheme="majorHAnsi"/>
        </w:rPr>
      </w:pPr>
    </w:p>
    <w:p w14:paraId="789F5290" w14:textId="77777777" w:rsidR="00360743" w:rsidRDefault="00360743" w:rsidP="00C8737A">
      <w:pPr>
        <w:rPr>
          <w:rFonts w:asciiTheme="majorHAnsi" w:hAnsiTheme="majorHAnsi" w:cstheme="majorHAnsi"/>
        </w:rPr>
      </w:pPr>
    </w:p>
    <w:p w14:paraId="1AC6F58D" w14:textId="77777777" w:rsidR="00360743" w:rsidRDefault="00360743" w:rsidP="00C8737A">
      <w:pPr>
        <w:rPr>
          <w:rFonts w:asciiTheme="majorHAnsi" w:hAnsiTheme="majorHAnsi" w:cstheme="majorHAnsi"/>
        </w:rPr>
      </w:pPr>
    </w:p>
    <w:p w14:paraId="2FD027E6" w14:textId="77777777" w:rsidR="00360743" w:rsidRDefault="00360743" w:rsidP="00C8737A">
      <w:pPr>
        <w:rPr>
          <w:rFonts w:asciiTheme="majorHAnsi" w:hAnsiTheme="majorHAnsi" w:cstheme="majorHAnsi"/>
        </w:rPr>
      </w:pPr>
    </w:p>
    <w:p w14:paraId="507AECA6" w14:textId="77777777" w:rsidR="00360743" w:rsidRDefault="00360743" w:rsidP="00C8737A">
      <w:pPr>
        <w:rPr>
          <w:rFonts w:asciiTheme="majorHAnsi" w:hAnsiTheme="majorHAnsi" w:cstheme="majorHAnsi"/>
        </w:rPr>
      </w:pPr>
    </w:p>
    <w:p w14:paraId="173ECE50" w14:textId="77777777" w:rsidR="00360743" w:rsidRDefault="00360743" w:rsidP="00C8737A">
      <w:pPr>
        <w:rPr>
          <w:rFonts w:asciiTheme="majorHAnsi" w:hAnsiTheme="majorHAnsi" w:cstheme="majorHAnsi"/>
        </w:rPr>
      </w:pPr>
    </w:p>
    <w:p w14:paraId="6FA77665" w14:textId="77777777" w:rsidR="00360743" w:rsidRDefault="00360743" w:rsidP="00C8737A">
      <w:pPr>
        <w:rPr>
          <w:rFonts w:asciiTheme="majorHAnsi" w:hAnsiTheme="majorHAnsi" w:cstheme="majorHAnsi"/>
        </w:rPr>
      </w:pPr>
    </w:p>
    <w:p w14:paraId="756F6125" w14:textId="77777777" w:rsidR="00360743" w:rsidRDefault="00360743" w:rsidP="00C8737A">
      <w:pPr>
        <w:rPr>
          <w:rFonts w:asciiTheme="majorHAnsi" w:hAnsiTheme="majorHAnsi" w:cstheme="majorHAnsi"/>
        </w:rPr>
      </w:pPr>
    </w:p>
    <w:p w14:paraId="7C04FCC2" w14:textId="77777777" w:rsidR="00360743" w:rsidRDefault="00360743" w:rsidP="00C8737A">
      <w:pPr>
        <w:rPr>
          <w:rFonts w:asciiTheme="majorHAnsi" w:hAnsiTheme="majorHAnsi" w:cstheme="majorHAnsi"/>
        </w:rPr>
      </w:pPr>
    </w:p>
    <w:p w14:paraId="46A4927A" w14:textId="77777777" w:rsidR="00360743" w:rsidRDefault="00360743" w:rsidP="00C8737A">
      <w:pPr>
        <w:rPr>
          <w:rFonts w:asciiTheme="majorHAnsi" w:hAnsiTheme="majorHAnsi" w:cstheme="majorHAnsi"/>
        </w:rPr>
      </w:pPr>
    </w:p>
    <w:p w14:paraId="7A188AEF" w14:textId="77777777" w:rsidR="00360743" w:rsidRDefault="00360743" w:rsidP="00C8737A">
      <w:pPr>
        <w:rPr>
          <w:rFonts w:asciiTheme="majorHAnsi" w:hAnsiTheme="majorHAnsi" w:cstheme="majorHAnsi"/>
        </w:rPr>
      </w:pPr>
    </w:p>
    <w:p w14:paraId="29F39C5E" w14:textId="77777777" w:rsidR="00360743" w:rsidRDefault="00360743" w:rsidP="00C8737A">
      <w:pPr>
        <w:rPr>
          <w:rFonts w:asciiTheme="majorHAnsi" w:hAnsiTheme="majorHAnsi" w:cstheme="majorHAnsi"/>
        </w:rPr>
      </w:pPr>
    </w:p>
    <w:p w14:paraId="1D665E72" w14:textId="77777777" w:rsidR="00360743" w:rsidRDefault="00360743" w:rsidP="00C8737A">
      <w:pPr>
        <w:rPr>
          <w:rFonts w:asciiTheme="majorHAnsi" w:hAnsiTheme="majorHAnsi" w:cstheme="majorHAnsi"/>
        </w:rPr>
      </w:pPr>
    </w:p>
    <w:p w14:paraId="2BD5653D" w14:textId="77777777" w:rsidR="00360743" w:rsidRDefault="00360743" w:rsidP="00C8737A">
      <w:pPr>
        <w:rPr>
          <w:rFonts w:asciiTheme="majorHAnsi" w:hAnsiTheme="majorHAnsi" w:cstheme="majorHAnsi"/>
        </w:rPr>
      </w:pPr>
    </w:p>
    <w:p w14:paraId="025218EC" w14:textId="77777777" w:rsidR="00360743" w:rsidRDefault="00360743" w:rsidP="00C8737A">
      <w:pPr>
        <w:rPr>
          <w:rFonts w:asciiTheme="majorHAnsi" w:hAnsiTheme="majorHAnsi" w:cstheme="majorHAnsi"/>
        </w:rPr>
      </w:pPr>
    </w:p>
    <w:p w14:paraId="767714AF" w14:textId="77777777" w:rsidR="00360743" w:rsidRDefault="00360743" w:rsidP="00C8737A">
      <w:pPr>
        <w:rPr>
          <w:rFonts w:asciiTheme="majorHAnsi" w:hAnsiTheme="majorHAnsi" w:cstheme="majorHAnsi"/>
        </w:rPr>
      </w:pPr>
    </w:p>
    <w:p w14:paraId="2037DA40" w14:textId="77777777" w:rsidR="00360743" w:rsidRDefault="00360743" w:rsidP="00C8737A">
      <w:pPr>
        <w:rPr>
          <w:rFonts w:asciiTheme="majorHAnsi" w:hAnsiTheme="majorHAnsi" w:cstheme="majorHAnsi"/>
        </w:rPr>
      </w:pPr>
    </w:p>
    <w:p w14:paraId="565A4D32" w14:textId="77777777" w:rsidR="00360743" w:rsidRPr="00494265" w:rsidRDefault="00360743" w:rsidP="00360743">
      <w:pPr>
        <w:widowControl/>
        <w:spacing w:after="200" w:line="276" w:lineRule="auto"/>
        <w:rPr>
          <w:rFonts w:asciiTheme="majorHAnsi" w:eastAsiaTheme="minorEastAsia" w:hAnsiTheme="majorHAnsi" w:cstheme="majorHAnsi"/>
          <w:b/>
          <w:color w:val="ED9B27"/>
          <w:sz w:val="32"/>
          <w:szCs w:val="20"/>
          <w:lang w:eastAsia="en-US" w:bidi="ar-SA"/>
        </w:rPr>
      </w:pPr>
      <w:r w:rsidRPr="00494265">
        <w:rPr>
          <w:rFonts w:asciiTheme="majorHAnsi" w:eastAsiaTheme="minorEastAsia" w:hAnsiTheme="majorHAnsi" w:cstheme="majorHAnsi"/>
          <w:b/>
          <w:color w:val="ED9B27"/>
          <w:sz w:val="32"/>
          <w:szCs w:val="20"/>
          <w:lang w:eastAsia="en-US" w:bidi="ar-SA"/>
        </w:rPr>
        <w:lastRenderedPageBreak/>
        <w:t>Réunion du comité de suivi au-delà de la 2</w:t>
      </w:r>
      <w:r w:rsidRPr="00494265">
        <w:rPr>
          <w:rFonts w:asciiTheme="majorHAnsi" w:eastAsiaTheme="minorEastAsia" w:hAnsiTheme="majorHAnsi" w:cstheme="majorHAnsi"/>
          <w:b/>
          <w:color w:val="ED9B27"/>
          <w:sz w:val="32"/>
          <w:szCs w:val="20"/>
          <w:vertAlign w:val="superscript"/>
          <w:lang w:eastAsia="en-US" w:bidi="ar-SA"/>
        </w:rPr>
        <w:t>ème</w:t>
      </w:r>
      <w:r w:rsidRPr="00494265">
        <w:rPr>
          <w:rFonts w:asciiTheme="majorHAnsi" w:eastAsiaTheme="minorEastAsia" w:hAnsiTheme="majorHAnsi" w:cstheme="majorHAnsi"/>
          <w:b/>
          <w:color w:val="ED9B27"/>
          <w:sz w:val="32"/>
          <w:szCs w:val="20"/>
          <w:lang w:eastAsia="en-US" w:bidi="ar-SA"/>
        </w:rPr>
        <w:t xml:space="preserve"> année</w:t>
      </w:r>
    </w:p>
    <w:p w14:paraId="615050C7" w14:textId="77777777" w:rsidR="00360743" w:rsidRPr="00360743" w:rsidRDefault="00360743" w:rsidP="00360743">
      <w:pPr>
        <w:keepNext/>
        <w:keepLines/>
        <w:widowControl/>
        <w:spacing w:before="40" w:line="276" w:lineRule="auto"/>
        <w:jc w:val="both"/>
        <w:outlineLvl w:val="2"/>
        <w:rPr>
          <w:rFonts w:asciiTheme="majorHAnsi" w:eastAsiaTheme="majorEastAsia" w:hAnsiTheme="majorHAnsi" w:cstheme="majorHAnsi"/>
          <w:i/>
          <w:iCs/>
          <w:color w:val="000000" w:themeColor="text1"/>
          <w:lang w:eastAsia="en-US" w:bidi="ar-SA"/>
        </w:rPr>
      </w:pPr>
      <w:r w:rsidRPr="00360743">
        <w:rPr>
          <w:rFonts w:asciiTheme="majorHAnsi" w:eastAsiaTheme="majorEastAsia" w:hAnsiTheme="majorHAnsi" w:cstheme="majorHAnsi"/>
          <w:i/>
          <w:iCs/>
          <w:color w:val="000000" w:themeColor="text1"/>
          <w:lang w:eastAsia="en-US" w:bidi="ar-SA"/>
        </w:rPr>
        <w:t xml:space="preserve">Si la soutenance de thèse est prévue avant le 31/12 de l’année en cours, la réunion du comité de suivi n’est pas nécessaire. Dans tous les autres cas, le comité de suivi doit se réunir avant chaque réinscription et/ou de demande de prolongation. </w:t>
      </w:r>
    </w:p>
    <w:p w14:paraId="73E0A580" w14:textId="77777777" w:rsidR="00360743" w:rsidRDefault="00360743" w:rsidP="00C8737A">
      <w:pPr>
        <w:rPr>
          <w:rFonts w:asciiTheme="majorHAnsi" w:hAnsiTheme="majorHAnsi" w:cstheme="majorHAnsi"/>
        </w:rPr>
      </w:pPr>
    </w:p>
    <w:tbl>
      <w:tblPr>
        <w:tblStyle w:val="Grilledutableau"/>
        <w:tblW w:w="0" w:type="auto"/>
        <w:tblLook w:val="04A0" w:firstRow="1" w:lastRow="0" w:firstColumn="1" w:lastColumn="0" w:noHBand="0" w:noVBand="1"/>
      </w:tblPr>
      <w:tblGrid>
        <w:gridCol w:w="11052"/>
      </w:tblGrid>
      <w:tr w:rsidR="00360743" w:rsidRPr="00360743" w14:paraId="2140C199" w14:textId="77777777" w:rsidTr="00084262">
        <w:tc>
          <w:tcPr>
            <w:tcW w:w="11052" w:type="dxa"/>
          </w:tcPr>
          <w:p w14:paraId="6176AFBD"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i/>
                <w:color w:val="00386E"/>
              </w:rPr>
              <w:t>État d’avancement des travaux de recherche</w:t>
            </w:r>
            <w:r w:rsidRPr="00494265">
              <w:rPr>
                <w:rFonts w:asciiTheme="majorHAnsi" w:hAnsiTheme="majorHAnsi" w:cstheme="majorHAnsi"/>
                <w:i/>
                <w:color w:val="00386E"/>
              </w:rPr>
              <w:t xml:space="preserve"> </w:t>
            </w:r>
            <w:r w:rsidRPr="00494265">
              <w:rPr>
                <w:rFonts w:asciiTheme="majorHAnsi" w:hAnsiTheme="majorHAnsi" w:cstheme="majorHAnsi"/>
                <w:i/>
                <w:color w:val="ED9B27"/>
              </w:rPr>
              <w:t xml:space="preserve">(appropriation du sujet, principaux résultats, respect du calendrier prévisionnel, qualité de la présentation, réponse aux questions) (1/2 page maximum) </w:t>
            </w:r>
          </w:p>
        </w:tc>
      </w:tr>
      <w:tr w:rsidR="00360743" w:rsidRPr="00360743" w14:paraId="050F4CC2" w14:textId="77777777" w:rsidTr="00084262">
        <w:tc>
          <w:tcPr>
            <w:tcW w:w="11052" w:type="dxa"/>
          </w:tcPr>
          <w:p w14:paraId="4C4FDF8D" w14:textId="77777777" w:rsidR="00360743" w:rsidRPr="00360743" w:rsidRDefault="00360743" w:rsidP="00084262">
            <w:pPr>
              <w:rPr>
                <w:rFonts w:asciiTheme="majorHAnsi" w:hAnsiTheme="majorHAnsi" w:cstheme="majorHAnsi"/>
                <w:i/>
              </w:rPr>
            </w:pPr>
          </w:p>
          <w:p w14:paraId="2F3FFD50" w14:textId="77777777" w:rsidR="00360743" w:rsidRPr="00360743" w:rsidRDefault="00360743" w:rsidP="00084262">
            <w:pPr>
              <w:rPr>
                <w:rFonts w:asciiTheme="majorHAnsi" w:hAnsiTheme="majorHAnsi" w:cstheme="majorHAnsi"/>
                <w:iCs/>
              </w:rPr>
            </w:pPr>
          </w:p>
          <w:p w14:paraId="44E5BEC7" w14:textId="77777777" w:rsidR="00360743" w:rsidRPr="00360743" w:rsidRDefault="00360743" w:rsidP="00084262">
            <w:pPr>
              <w:rPr>
                <w:rFonts w:asciiTheme="majorHAnsi" w:hAnsiTheme="majorHAnsi" w:cstheme="majorHAnsi"/>
                <w:i/>
              </w:rPr>
            </w:pPr>
          </w:p>
          <w:p w14:paraId="3CD4B488" w14:textId="77777777" w:rsidR="00360743" w:rsidRPr="00360743" w:rsidRDefault="00360743" w:rsidP="00084262">
            <w:pPr>
              <w:rPr>
                <w:rFonts w:asciiTheme="majorHAnsi" w:hAnsiTheme="majorHAnsi" w:cstheme="majorHAnsi"/>
                <w:i/>
              </w:rPr>
            </w:pPr>
          </w:p>
          <w:p w14:paraId="471E8FE3" w14:textId="77777777" w:rsidR="00360743" w:rsidRPr="00360743" w:rsidRDefault="00360743" w:rsidP="00084262">
            <w:pPr>
              <w:rPr>
                <w:rFonts w:asciiTheme="majorHAnsi" w:hAnsiTheme="majorHAnsi" w:cstheme="majorHAnsi"/>
                <w:i/>
              </w:rPr>
            </w:pPr>
          </w:p>
          <w:p w14:paraId="7A82C011" w14:textId="77777777" w:rsidR="00360743" w:rsidRPr="00360743" w:rsidRDefault="00360743" w:rsidP="00084262">
            <w:pPr>
              <w:rPr>
                <w:rFonts w:asciiTheme="majorHAnsi" w:hAnsiTheme="majorHAnsi" w:cstheme="majorHAnsi"/>
                <w:i/>
              </w:rPr>
            </w:pPr>
          </w:p>
        </w:tc>
      </w:tr>
    </w:tbl>
    <w:p w14:paraId="37005644" w14:textId="77777777" w:rsidR="00360743" w:rsidRPr="00360743" w:rsidRDefault="00360743" w:rsidP="00360743">
      <w:pPr>
        <w:rPr>
          <w:rFonts w:asciiTheme="majorHAnsi" w:hAnsiTheme="majorHAnsi" w:cstheme="majorHAnsi"/>
        </w:rPr>
      </w:pPr>
    </w:p>
    <w:tbl>
      <w:tblPr>
        <w:tblStyle w:val="Grilledutableau"/>
        <w:tblW w:w="0" w:type="auto"/>
        <w:tblLook w:val="04A0" w:firstRow="1" w:lastRow="0" w:firstColumn="1" w:lastColumn="0" w:noHBand="0" w:noVBand="1"/>
      </w:tblPr>
      <w:tblGrid>
        <w:gridCol w:w="4106"/>
        <w:gridCol w:w="6946"/>
      </w:tblGrid>
      <w:tr w:rsidR="00360743" w:rsidRPr="00360743" w14:paraId="73961281" w14:textId="77777777" w:rsidTr="00084262">
        <w:tc>
          <w:tcPr>
            <w:tcW w:w="11052" w:type="dxa"/>
            <w:gridSpan w:val="2"/>
          </w:tcPr>
          <w:p w14:paraId="22FA337D" w14:textId="77777777" w:rsidR="00360743" w:rsidRPr="00360743" w:rsidRDefault="00360743" w:rsidP="00084262">
            <w:pPr>
              <w:rPr>
                <w:rFonts w:asciiTheme="majorHAnsi" w:hAnsiTheme="majorHAnsi" w:cstheme="majorHAnsi"/>
                <w:b/>
              </w:rPr>
            </w:pPr>
            <w:r w:rsidRPr="00494265">
              <w:rPr>
                <w:rFonts w:asciiTheme="majorHAnsi" w:hAnsiTheme="majorHAnsi" w:cstheme="majorHAnsi"/>
                <w:b/>
                <w:color w:val="00386E"/>
              </w:rPr>
              <w:t xml:space="preserve">Productions scientifiques, valorisation, expérience internationale ? </w:t>
            </w:r>
          </w:p>
        </w:tc>
      </w:tr>
      <w:tr w:rsidR="00360743" w:rsidRPr="00360743" w14:paraId="36F3217E" w14:textId="77777777" w:rsidTr="00084262">
        <w:tc>
          <w:tcPr>
            <w:tcW w:w="4106" w:type="dxa"/>
          </w:tcPr>
          <w:p w14:paraId="5F50E5BC"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2001802431"/>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Article(s),</w:t>
            </w:r>
          </w:p>
          <w:p w14:paraId="3D8A3557"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1981887458"/>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Communication(s) lors de congrès, conférence(s) , colloque(s)</w:t>
            </w:r>
          </w:p>
          <w:p w14:paraId="7A2D0E7D"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1181117748"/>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Brevet(s), transfert</w:t>
            </w:r>
          </w:p>
          <w:p w14:paraId="2D91C0FB"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127363409"/>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Autre(s) production(s) scientifique(s)</w:t>
            </w:r>
          </w:p>
        </w:tc>
        <w:tc>
          <w:tcPr>
            <w:tcW w:w="6946" w:type="dxa"/>
          </w:tcPr>
          <w:p w14:paraId="4BA5227E"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1902817449"/>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dont co-publication(s) internationale(s)</w:t>
            </w:r>
          </w:p>
          <w:p w14:paraId="1929164A"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430480725"/>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dont communication(s) internationale(s)</w:t>
            </w:r>
          </w:p>
          <w:p w14:paraId="5848D88B"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513577088"/>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mobilité internationale courte (&lt; à 3 mois)</w:t>
            </w:r>
          </w:p>
          <w:p w14:paraId="7DA82728" w14:textId="77777777" w:rsidR="00360743" w:rsidRPr="00360743" w:rsidRDefault="00000000" w:rsidP="00084262">
            <w:pPr>
              <w:pStyle w:val="Paragraphedeliste"/>
              <w:spacing w:before="40" w:after="40"/>
              <w:jc w:val="left"/>
              <w:rPr>
                <w:rFonts w:asciiTheme="majorHAnsi" w:hAnsiTheme="majorHAnsi" w:cstheme="majorHAnsi"/>
                <w:sz w:val="24"/>
                <w:szCs w:val="24"/>
              </w:rPr>
            </w:pPr>
            <w:sdt>
              <w:sdtPr>
                <w:rPr>
                  <w:rFonts w:asciiTheme="majorHAnsi" w:hAnsiTheme="majorHAnsi" w:cstheme="majorHAnsi"/>
                  <w:sz w:val="24"/>
                  <w:szCs w:val="24"/>
                </w:rPr>
                <w:id w:val="-531505353"/>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sz w:val="24"/>
                    <w:szCs w:val="24"/>
                  </w:rPr>
                  <w:t>☐</w:t>
                </w:r>
              </w:sdtContent>
            </w:sdt>
            <w:r w:rsidR="00360743" w:rsidRPr="00360743">
              <w:rPr>
                <w:rFonts w:asciiTheme="majorHAnsi" w:hAnsiTheme="majorHAnsi" w:cstheme="majorHAnsi"/>
                <w:sz w:val="24"/>
                <w:szCs w:val="24"/>
              </w:rPr>
              <w:t xml:space="preserve">  mobilité internationale longue (&gt; à 3 mois)</w:t>
            </w:r>
          </w:p>
        </w:tc>
      </w:tr>
    </w:tbl>
    <w:p w14:paraId="2858B145" w14:textId="77777777" w:rsidR="00360743" w:rsidRPr="00360743" w:rsidRDefault="00360743" w:rsidP="00360743">
      <w:pPr>
        <w:rPr>
          <w:rFonts w:asciiTheme="majorHAnsi" w:hAnsiTheme="majorHAnsi" w:cstheme="majorHAnsi"/>
        </w:rPr>
      </w:pPr>
      <w:r w:rsidRPr="00360743">
        <w:rPr>
          <w:rFonts w:asciiTheme="majorHAnsi" w:hAnsiTheme="majorHAnsi" w:cstheme="majorHAnsi"/>
        </w:rPr>
        <w:t xml:space="preserve"> </w:t>
      </w:r>
    </w:p>
    <w:tbl>
      <w:tblPr>
        <w:tblStyle w:val="Grilledutableau"/>
        <w:tblW w:w="0" w:type="auto"/>
        <w:tblLook w:val="04A0" w:firstRow="1" w:lastRow="0" w:firstColumn="1" w:lastColumn="0" w:noHBand="0" w:noVBand="1"/>
      </w:tblPr>
      <w:tblGrid>
        <w:gridCol w:w="11052"/>
      </w:tblGrid>
      <w:tr w:rsidR="00360743" w:rsidRPr="00360743" w14:paraId="1AF7DFDC" w14:textId="77777777" w:rsidTr="00084262">
        <w:tc>
          <w:tcPr>
            <w:tcW w:w="11052" w:type="dxa"/>
          </w:tcPr>
          <w:p w14:paraId="6D957D61"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color w:val="00386E"/>
              </w:rPr>
              <w:t xml:space="preserve">Conditions de la formation doctorale, </w:t>
            </w:r>
            <w:r w:rsidRPr="00360743">
              <w:rPr>
                <w:rFonts w:asciiTheme="majorHAnsi" w:hAnsiTheme="majorHAnsi" w:cstheme="majorHAnsi"/>
                <w:i/>
              </w:rPr>
              <w:t>Intégration dans l’unité de recherche, conditions d’encadrement, opportunité de développer sa culture scientifique et son ouverture internationale, développement de ses compétences, préparation du devenir professionnel.</w:t>
            </w:r>
          </w:p>
        </w:tc>
      </w:tr>
      <w:tr w:rsidR="00360743" w:rsidRPr="00360743" w14:paraId="14696F16" w14:textId="77777777" w:rsidTr="00084262">
        <w:tc>
          <w:tcPr>
            <w:tcW w:w="11052" w:type="dxa"/>
          </w:tcPr>
          <w:p w14:paraId="3253CADF" w14:textId="77777777" w:rsidR="00360743" w:rsidRDefault="00360743" w:rsidP="00084262">
            <w:pPr>
              <w:rPr>
                <w:rFonts w:asciiTheme="majorHAnsi" w:hAnsiTheme="majorHAnsi" w:cstheme="majorHAnsi"/>
              </w:rPr>
            </w:pPr>
          </w:p>
          <w:p w14:paraId="539A9F95" w14:textId="77777777" w:rsidR="00360743" w:rsidRDefault="00360743" w:rsidP="00084262">
            <w:pPr>
              <w:rPr>
                <w:rFonts w:asciiTheme="majorHAnsi" w:hAnsiTheme="majorHAnsi" w:cstheme="majorHAnsi"/>
              </w:rPr>
            </w:pPr>
          </w:p>
          <w:p w14:paraId="6DE8F769" w14:textId="77777777" w:rsidR="00360743" w:rsidRDefault="00360743" w:rsidP="00084262">
            <w:pPr>
              <w:rPr>
                <w:rFonts w:asciiTheme="majorHAnsi" w:hAnsiTheme="majorHAnsi" w:cstheme="majorHAnsi"/>
              </w:rPr>
            </w:pPr>
          </w:p>
          <w:p w14:paraId="1D6860A5" w14:textId="77777777" w:rsidR="00360743" w:rsidRDefault="00360743" w:rsidP="00084262">
            <w:pPr>
              <w:rPr>
                <w:rFonts w:asciiTheme="majorHAnsi" w:hAnsiTheme="majorHAnsi" w:cstheme="majorHAnsi"/>
              </w:rPr>
            </w:pPr>
          </w:p>
          <w:p w14:paraId="48506A30" w14:textId="77777777" w:rsidR="00360743" w:rsidRDefault="00360743" w:rsidP="00084262">
            <w:pPr>
              <w:rPr>
                <w:rFonts w:asciiTheme="majorHAnsi" w:hAnsiTheme="majorHAnsi" w:cstheme="majorHAnsi"/>
              </w:rPr>
            </w:pPr>
          </w:p>
          <w:p w14:paraId="5006A1E2" w14:textId="77777777" w:rsidR="00360743" w:rsidRDefault="00360743" w:rsidP="00084262">
            <w:pPr>
              <w:rPr>
                <w:rFonts w:asciiTheme="majorHAnsi" w:hAnsiTheme="majorHAnsi" w:cstheme="majorHAnsi"/>
              </w:rPr>
            </w:pPr>
          </w:p>
          <w:p w14:paraId="297D2AE7" w14:textId="77777777" w:rsidR="00360743" w:rsidRPr="00360743" w:rsidRDefault="00360743" w:rsidP="00084262">
            <w:pPr>
              <w:rPr>
                <w:rFonts w:asciiTheme="majorHAnsi" w:hAnsiTheme="majorHAnsi" w:cstheme="majorHAnsi"/>
              </w:rPr>
            </w:pPr>
          </w:p>
          <w:p w14:paraId="41E3A48D" w14:textId="77777777" w:rsidR="00360743" w:rsidRPr="00360743" w:rsidRDefault="00360743" w:rsidP="00084262">
            <w:pPr>
              <w:rPr>
                <w:rFonts w:asciiTheme="majorHAnsi" w:hAnsiTheme="majorHAnsi" w:cstheme="majorHAnsi"/>
              </w:rPr>
            </w:pPr>
          </w:p>
          <w:p w14:paraId="552C9DBF" w14:textId="77777777" w:rsidR="00360743" w:rsidRPr="00360743" w:rsidRDefault="00360743" w:rsidP="00084262">
            <w:pPr>
              <w:rPr>
                <w:rFonts w:asciiTheme="majorHAnsi" w:hAnsiTheme="majorHAnsi" w:cstheme="majorHAnsi"/>
              </w:rPr>
            </w:pPr>
          </w:p>
          <w:p w14:paraId="2BAC9123" w14:textId="77777777" w:rsidR="00360743" w:rsidRPr="00360743" w:rsidRDefault="00360743" w:rsidP="00084262">
            <w:pPr>
              <w:rPr>
                <w:rFonts w:asciiTheme="majorHAnsi" w:hAnsiTheme="majorHAnsi" w:cstheme="majorHAnsi"/>
              </w:rPr>
            </w:pPr>
          </w:p>
          <w:p w14:paraId="1648C302" w14:textId="77777777" w:rsidR="00360743" w:rsidRPr="00360743" w:rsidRDefault="00360743" w:rsidP="00084262">
            <w:pPr>
              <w:rPr>
                <w:rFonts w:asciiTheme="majorHAnsi" w:hAnsiTheme="majorHAnsi" w:cstheme="majorHAnsi"/>
              </w:rPr>
            </w:pPr>
          </w:p>
          <w:p w14:paraId="006DEEA9" w14:textId="77777777" w:rsidR="00360743" w:rsidRPr="00360743" w:rsidRDefault="00360743" w:rsidP="00084262">
            <w:pPr>
              <w:rPr>
                <w:rFonts w:asciiTheme="majorHAnsi" w:hAnsiTheme="majorHAnsi" w:cstheme="majorHAnsi"/>
              </w:rPr>
            </w:pPr>
          </w:p>
        </w:tc>
      </w:tr>
    </w:tbl>
    <w:p w14:paraId="2BD7607B" w14:textId="77777777" w:rsidR="00360743" w:rsidRPr="00360743" w:rsidRDefault="00360743" w:rsidP="00360743">
      <w:pPr>
        <w:rPr>
          <w:rFonts w:asciiTheme="majorHAnsi" w:hAnsiTheme="majorHAnsi" w:cstheme="majorHAnsi"/>
        </w:rPr>
      </w:pPr>
    </w:p>
    <w:tbl>
      <w:tblPr>
        <w:tblStyle w:val="Grilledutableau"/>
        <w:tblW w:w="0" w:type="auto"/>
        <w:tblLook w:val="04A0" w:firstRow="1" w:lastRow="0" w:firstColumn="1" w:lastColumn="0" w:noHBand="0" w:noVBand="1"/>
      </w:tblPr>
      <w:tblGrid>
        <w:gridCol w:w="11052"/>
      </w:tblGrid>
      <w:tr w:rsidR="00360743" w:rsidRPr="00360743" w14:paraId="28777ACC" w14:textId="77777777" w:rsidTr="00084262">
        <w:tc>
          <w:tcPr>
            <w:tcW w:w="11052" w:type="dxa"/>
          </w:tcPr>
          <w:p w14:paraId="009D2A96" w14:textId="77777777" w:rsidR="00360743" w:rsidRPr="00360743" w:rsidRDefault="00360743" w:rsidP="00084262">
            <w:pPr>
              <w:rPr>
                <w:rFonts w:asciiTheme="majorHAnsi" w:hAnsiTheme="majorHAnsi" w:cstheme="majorHAnsi"/>
                <w:i/>
              </w:rPr>
            </w:pPr>
            <w:r w:rsidRPr="00494265">
              <w:rPr>
                <w:rFonts w:asciiTheme="majorHAnsi" w:hAnsiTheme="majorHAnsi" w:cstheme="majorHAnsi"/>
                <w:b/>
                <w:color w:val="00386E"/>
              </w:rPr>
              <w:t>Formations règlementaires</w:t>
            </w:r>
            <w:r w:rsidRPr="00494265">
              <w:rPr>
                <w:rFonts w:asciiTheme="majorHAnsi" w:hAnsiTheme="majorHAnsi" w:cstheme="majorHAnsi"/>
                <w:i/>
                <w:color w:val="00386E"/>
              </w:rPr>
              <w:t>.</w:t>
            </w:r>
          </w:p>
        </w:tc>
      </w:tr>
      <w:tr w:rsidR="00360743" w:rsidRPr="00360743" w14:paraId="2D86AD18" w14:textId="77777777" w:rsidTr="00084262">
        <w:tc>
          <w:tcPr>
            <w:tcW w:w="11052" w:type="dxa"/>
          </w:tcPr>
          <w:p w14:paraId="0AAEAC15" w14:textId="77777777" w:rsidR="00360743" w:rsidRPr="00360743" w:rsidRDefault="00360743" w:rsidP="00084262">
            <w:pPr>
              <w:rPr>
                <w:rFonts w:asciiTheme="majorHAnsi" w:hAnsiTheme="majorHAnsi" w:cstheme="majorHAnsi"/>
              </w:rPr>
            </w:pPr>
            <w:r w:rsidRPr="00360743">
              <w:rPr>
                <w:rFonts w:asciiTheme="majorHAnsi" w:hAnsiTheme="majorHAnsi" w:cstheme="majorHAnsi"/>
              </w:rPr>
              <w:t>La doctorante ou le doctorant a-t-il suivi ?</w:t>
            </w:r>
          </w:p>
          <w:p w14:paraId="6A0C5F4B"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546437115"/>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à </w:t>
            </w:r>
            <w:r w:rsidR="00360743" w:rsidRPr="00360743">
              <w:rPr>
                <w:rFonts w:asciiTheme="majorHAnsi" w:hAnsiTheme="majorHAnsi" w:cstheme="majorHAnsi"/>
                <w:b/>
              </w:rPr>
              <w:t>l’éthique de la recherche et à l’intégrité scientifique</w:t>
            </w:r>
            <w:r w:rsidR="00360743" w:rsidRPr="00360743">
              <w:rPr>
                <w:rFonts w:asciiTheme="majorHAnsi" w:hAnsiTheme="majorHAnsi" w:cstheme="majorHAnsi"/>
              </w:rPr>
              <w:t> ?</w:t>
            </w:r>
          </w:p>
          <w:p w14:paraId="77B0ACE4"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627466685"/>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aux enjeux de la </w:t>
            </w:r>
            <w:r w:rsidR="00360743" w:rsidRPr="00360743">
              <w:rPr>
                <w:rFonts w:asciiTheme="majorHAnsi" w:hAnsiTheme="majorHAnsi" w:cstheme="majorHAnsi"/>
                <w:b/>
              </w:rPr>
              <w:t>science ouverte</w:t>
            </w:r>
            <w:r w:rsidR="00360743" w:rsidRPr="00360743">
              <w:rPr>
                <w:rFonts w:asciiTheme="majorHAnsi" w:hAnsiTheme="majorHAnsi" w:cstheme="majorHAnsi"/>
              </w:rPr>
              <w:t xml:space="preserve"> et de la </w:t>
            </w:r>
            <w:r w:rsidR="00360743" w:rsidRPr="00360743">
              <w:rPr>
                <w:rFonts w:asciiTheme="majorHAnsi" w:hAnsiTheme="majorHAnsi" w:cstheme="majorHAnsi"/>
                <w:b/>
              </w:rPr>
              <w:t>diffusion</w:t>
            </w:r>
            <w:r w:rsidR="00360743" w:rsidRPr="00360743">
              <w:rPr>
                <w:rFonts w:asciiTheme="majorHAnsi" w:hAnsiTheme="majorHAnsi" w:cstheme="majorHAnsi"/>
              </w:rPr>
              <w:t xml:space="preserve"> des travaux de recherche dans la </w:t>
            </w:r>
            <w:r w:rsidR="00360743" w:rsidRPr="00360743">
              <w:rPr>
                <w:rFonts w:asciiTheme="majorHAnsi" w:hAnsiTheme="majorHAnsi" w:cstheme="majorHAnsi"/>
                <w:b/>
              </w:rPr>
              <w:t>société</w:t>
            </w:r>
            <w:r w:rsidR="00360743" w:rsidRPr="00360743">
              <w:rPr>
                <w:rFonts w:asciiTheme="majorHAnsi" w:hAnsiTheme="majorHAnsi" w:cstheme="majorHAnsi"/>
              </w:rPr>
              <w:t xml:space="preserve"> pour renforcer les relations entre les scientifiques et les citoyens ?</w:t>
            </w:r>
          </w:p>
          <w:p w14:paraId="4FE58F34"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2093803874"/>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formation aux </w:t>
            </w:r>
            <w:r w:rsidR="00360743" w:rsidRPr="00360743">
              <w:rPr>
                <w:rFonts w:asciiTheme="majorHAnsi" w:hAnsiTheme="majorHAnsi" w:cstheme="majorHAnsi"/>
                <w:b/>
              </w:rPr>
              <w:t>enjeux du développement durable et soutenable</w:t>
            </w:r>
            <w:r w:rsidR="00360743" w:rsidRPr="00360743">
              <w:rPr>
                <w:rFonts w:asciiTheme="majorHAnsi" w:hAnsiTheme="majorHAnsi" w:cstheme="majorHAnsi"/>
              </w:rPr>
              <w:t xml:space="preserve"> ?</w:t>
            </w:r>
          </w:p>
          <w:p w14:paraId="34B398C8" w14:textId="69F1C308" w:rsidR="00360743" w:rsidRPr="00360743" w:rsidRDefault="00000000" w:rsidP="00084262">
            <w:pPr>
              <w:ind w:left="360"/>
              <w:rPr>
                <w:rFonts w:asciiTheme="majorHAnsi" w:hAnsiTheme="majorHAnsi" w:cstheme="majorHAnsi"/>
              </w:rPr>
            </w:pPr>
            <w:sdt>
              <w:sdtPr>
                <w:rPr>
                  <w:rFonts w:asciiTheme="majorHAnsi" w:hAnsiTheme="majorHAnsi" w:cstheme="majorHAnsi"/>
                </w:rPr>
                <w:id w:val="-945537416"/>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cycles de séminaires, écoles thématiques etc. permettant de </w:t>
            </w:r>
            <w:r w:rsidR="00360743" w:rsidRPr="00360743">
              <w:rPr>
                <w:rFonts w:asciiTheme="majorHAnsi" w:hAnsiTheme="majorHAnsi" w:cstheme="majorHAnsi"/>
                <w:b/>
              </w:rPr>
              <w:t xml:space="preserve">conforter sa culture </w:t>
            </w:r>
            <w:r w:rsidR="00237102" w:rsidRPr="00360743">
              <w:rPr>
                <w:rFonts w:asciiTheme="majorHAnsi" w:hAnsiTheme="majorHAnsi" w:cstheme="majorHAnsi"/>
                <w:b/>
              </w:rPr>
              <w:t>scientifique</w:t>
            </w:r>
            <w:r w:rsidR="00237102" w:rsidRPr="00360743">
              <w:rPr>
                <w:rFonts w:asciiTheme="majorHAnsi" w:hAnsiTheme="majorHAnsi" w:cstheme="majorHAnsi"/>
              </w:rPr>
              <w:t xml:space="preserve"> ?</w:t>
            </w:r>
          </w:p>
          <w:p w14:paraId="68F8F0CB"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847167670"/>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ateliers, rencontres permettant de </w:t>
            </w:r>
            <w:r w:rsidR="00360743" w:rsidRPr="00360743">
              <w:rPr>
                <w:rFonts w:asciiTheme="majorHAnsi" w:hAnsiTheme="majorHAnsi" w:cstheme="majorHAnsi"/>
                <w:b/>
              </w:rPr>
              <w:t>préparer sa poursuite de carrière</w:t>
            </w:r>
            <w:r w:rsidR="00360743" w:rsidRPr="00360743">
              <w:rPr>
                <w:rFonts w:asciiTheme="majorHAnsi" w:hAnsiTheme="majorHAnsi" w:cstheme="majorHAnsi"/>
              </w:rPr>
              <w:t xml:space="preserve"> dans le secteur public comme dans le secteur privé ?</w:t>
            </w:r>
          </w:p>
          <w:p w14:paraId="313A882B"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174994690"/>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Une ou plusieurs formations, cycles de séminaires, écoles thématiques permettant de favoriser son </w:t>
            </w:r>
            <w:r w:rsidR="00360743" w:rsidRPr="00360743">
              <w:rPr>
                <w:rFonts w:asciiTheme="majorHAnsi" w:hAnsiTheme="majorHAnsi" w:cstheme="majorHAnsi"/>
                <w:b/>
              </w:rPr>
              <w:t>ouverture internationale</w:t>
            </w:r>
            <w:r w:rsidR="00360743" w:rsidRPr="00360743">
              <w:rPr>
                <w:rFonts w:asciiTheme="majorHAnsi" w:hAnsiTheme="majorHAnsi" w:cstheme="majorHAnsi"/>
              </w:rPr>
              <w:t xml:space="preserve"> incluant la connaissance du cadre international de la recherche ?</w:t>
            </w:r>
          </w:p>
        </w:tc>
      </w:tr>
    </w:tbl>
    <w:p w14:paraId="22AB3289" w14:textId="77777777" w:rsidR="00360743" w:rsidRDefault="00360743" w:rsidP="00360743">
      <w:pPr>
        <w:rPr>
          <w:rFonts w:asciiTheme="majorHAnsi" w:hAnsiTheme="majorHAnsi" w:cstheme="majorHAnsi"/>
        </w:rPr>
      </w:pPr>
      <w:r w:rsidRPr="00360743">
        <w:rPr>
          <w:rFonts w:asciiTheme="majorHAnsi" w:hAnsiTheme="majorHAnsi" w:cstheme="majorHAnsi"/>
        </w:rPr>
        <w:t xml:space="preserve"> </w:t>
      </w:r>
    </w:p>
    <w:p w14:paraId="1CBE69D2" w14:textId="77777777" w:rsidR="00360743" w:rsidRDefault="00360743" w:rsidP="00360743">
      <w:pPr>
        <w:pStyle w:val="Titre3"/>
        <w:spacing w:before="0"/>
        <w:rPr>
          <w:rFonts w:asciiTheme="majorHAnsi" w:hAnsiTheme="majorHAnsi" w:cstheme="majorHAnsi"/>
          <w:color w:val="002060"/>
          <w:sz w:val="24"/>
          <w:szCs w:val="24"/>
        </w:rPr>
      </w:pPr>
      <w:r w:rsidRPr="00360743">
        <w:rPr>
          <w:rFonts w:asciiTheme="majorHAnsi" w:hAnsiTheme="majorHAnsi" w:cstheme="majorHAnsi"/>
          <w:color w:val="002060"/>
          <w:sz w:val="24"/>
          <w:szCs w:val="24"/>
        </w:rPr>
        <w:lastRenderedPageBreak/>
        <w:t>Évaluations et recommandations du comité de suivi individuel</w:t>
      </w:r>
    </w:p>
    <w:p w14:paraId="4FEE4BAB" w14:textId="77777777" w:rsidR="00360743" w:rsidRPr="00360743" w:rsidRDefault="00360743" w:rsidP="00360743">
      <w:pPr>
        <w:rPr>
          <w:lang w:eastAsia="en-US" w:bidi="ar-SA"/>
        </w:rPr>
      </w:pPr>
    </w:p>
    <w:tbl>
      <w:tblPr>
        <w:tblStyle w:val="Grilledutableau"/>
        <w:tblW w:w="0" w:type="auto"/>
        <w:tblLook w:val="04A0" w:firstRow="1" w:lastRow="0" w:firstColumn="1" w:lastColumn="0" w:noHBand="0" w:noVBand="1"/>
      </w:tblPr>
      <w:tblGrid>
        <w:gridCol w:w="4531"/>
        <w:gridCol w:w="6521"/>
      </w:tblGrid>
      <w:tr w:rsidR="00360743" w:rsidRPr="00360743" w14:paraId="7634A1A3" w14:textId="77777777" w:rsidTr="00084262">
        <w:tc>
          <w:tcPr>
            <w:tcW w:w="4531" w:type="dxa"/>
          </w:tcPr>
          <w:p w14:paraId="03D9C9AC" w14:textId="77777777" w:rsidR="00360743" w:rsidRPr="00360743" w:rsidRDefault="00360743" w:rsidP="00084262">
            <w:pPr>
              <w:rPr>
                <w:rFonts w:asciiTheme="majorHAnsi" w:hAnsiTheme="majorHAnsi" w:cstheme="majorHAnsi"/>
                <w:i/>
              </w:rPr>
            </w:pPr>
            <w:r w:rsidRPr="00360743">
              <w:rPr>
                <w:rFonts w:asciiTheme="majorHAnsi" w:hAnsiTheme="majorHAnsi" w:cstheme="majorHAnsi"/>
                <w:b/>
              </w:rPr>
              <w:t>Bref avis sur l’avancement des travaux de recherche :</w:t>
            </w:r>
          </w:p>
        </w:tc>
        <w:tc>
          <w:tcPr>
            <w:tcW w:w="6521" w:type="dxa"/>
          </w:tcPr>
          <w:p w14:paraId="551A8A33" w14:textId="77777777" w:rsidR="00360743" w:rsidRPr="00360743" w:rsidRDefault="00360743" w:rsidP="00084262">
            <w:pPr>
              <w:rPr>
                <w:rFonts w:asciiTheme="majorHAnsi" w:hAnsiTheme="majorHAnsi" w:cstheme="majorHAnsi"/>
                <w:i/>
              </w:rPr>
            </w:pPr>
            <w:r w:rsidRPr="00360743">
              <w:rPr>
                <w:rFonts w:asciiTheme="majorHAnsi" w:hAnsiTheme="majorHAnsi" w:cstheme="majorHAnsi"/>
                <w:i/>
              </w:rPr>
              <w:t xml:space="preserve">Avis à préciser </w:t>
            </w:r>
          </w:p>
        </w:tc>
      </w:tr>
      <w:tr w:rsidR="00360743" w:rsidRPr="00360743" w14:paraId="100C00C2" w14:textId="77777777" w:rsidTr="00084262">
        <w:tc>
          <w:tcPr>
            <w:tcW w:w="4531" w:type="dxa"/>
          </w:tcPr>
          <w:p w14:paraId="5C29E59F" w14:textId="77777777" w:rsidR="00360743" w:rsidRPr="00360743" w:rsidRDefault="00360743" w:rsidP="00084262">
            <w:pPr>
              <w:rPr>
                <w:rFonts w:asciiTheme="majorHAnsi" w:hAnsiTheme="majorHAnsi" w:cstheme="majorHAnsi"/>
              </w:rPr>
            </w:pPr>
            <w:r w:rsidRPr="00360743">
              <w:rPr>
                <w:rFonts w:asciiTheme="majorHAnsi" w:hAnsiTheme="majorHAnsi" w:cstheme="majorHAnsi"/>
                <w:b/>
              </w:rPr>
              <w:t>Bref avis sur les conditions de sa formation :</w:t>
            </w:r>
          </w:p>
        </w:tc>
        <w:tc>
          <w:tcPr>
            <w:tcW w:w="6521" w:type="dxa"/>
          </w:tcPr>
          <w:p w14:paraId="4E5AE4E5" w14:textId="77777777" w:rsidR="00360743" w:rsidRPr="00360743" w:rsidRDefault="00360743" w:rsidP="00084262">
            <w:pPr>
              <w:rPr>
                <w:rFonts w:asciiTheme="majorHAnsi" w:hAnsiTheme="majorHAnsi" w:cstheme="majorHAnsi"/>
                <w:b/>
              </w:rPr>
            </w:pPr>
            <w:r w:rsidRPr="00360743">
              <w:rPr>
                <w:rFonts w:asciiTheme="majorHAnsi" w:hAnsiTheme="majorHAnsi" w:cstheme="majorHAnsi"/>
                <w:i/>
              </w:rPr>
              <w:t>Avis à préciser</w:t>
            </w:r>
          </w:p>
        </w:tc>
      </w:tr>
      <w:tr w:rsidR="00360743" w:rsidRPr="00360743" w14:paraId="4B2F15B7" w14:textId="77777777" w:rsidTr="0016083A">
        <w:trPr>
          <w:trHeight w:val="682"/>
        </w:trPr>
        <w:tc>
          <w:tcPr>
            <w:tcW w:w="4531" w:type="dxa"/>
          </w:tcPr>
          <w:p w14:paraId="3785C49B" w14:textId="77777777" w:rsidR="00360743" w:rsidRPr="00360743" w:rsidRDefault="00360743" w:rsidP="00084262">
            <w:pPr>
              <w:spacing w:after="40"/>
              <w:rPr>
                <w:rFonts w:asciiTheme="majorHAnsi" w:hAnsiTheme="majorHAnsi" w:cstheme="majorHAnsi"/>
              </w:rPr>
            </w:pPr>
            <w:r w:rsidRPr="00360743">
              <w:rPr>
                <w:rFonts w:asciiTheme="majorHAnsi" w:hAnsiTheme="majorHAnsi" w:cstheme="majorHAnsi"/>
                <w:b/>
              </w:rPr>
              <w:t>Points forts</w:t>
            </w:r>
            <w:r w:rsidRPr="00360743">
              <w:rPr>
                <w:rFonts w:asciiTheme="majorHAnsi" w:hAnsiTheme="majorHAnsi" w:cstheme="majorHAnsi"/>
              </w:rPr>
              <w:t xml:space="preserve"> : </w:t>
            </w:r>
          </w:p>
          <w:p w14:paraId="21D435A4" w14:textId="26D3DE5D" w:rsidR="00360743" w:rsidRPr="00360743" w:rsidRDefault="00360743" w:rsidP="00084262">
            <w:pPr>
              <w:rPr>
                <w:rFonts w:asciiTheme="majorHAnsi" w:hAnsiTheme="majorHAnsi" w:cstheme="majorHAnsi"/>
                <w:i/>
              </w:rPr>
            </w:pPr>
          </w:p>
        </w:tc>
        <w:tc>
          <w:tcPr>
            <w:tcW w:w="6521" w:type="dxa"/>
          </w:tcPr>
          <w:p w14:paraId="651AAB6B" w14:textId="77777777" w:rsidR="00360743" w:rsidRPr="00360743" w:rsidRDefault="00360743" w:rsidP="00084262">
            <w:pPr>
              <w:rPr>
                <w:rFonts w:asciiTheme="majorHAnsi" w:hAnsiTheme="majorHAnsi" w:cstheme="majorHAnsi"/>
              </w:rPr>
            </w:pPr>
          </w:p>
        </w:tc>
      </w:tr>
      <w:tr w:rsidR="00360743" w:rsidRPr="00360743" w14:paraId="76E58DCD" w14:textId="77777777" w:rsidTr="0016083A">
        <w:trPr>
          <w:trHeight w:val="818"/>
        </w:trPr>
        <w:tc>
          <w:tcPr>
            <w:tcW w:w="4531" w:type="dxa"/>
          </w:tcPr>
          <w:p w14:paraId="6860F242" w14:textId="77777777" w:rsidR="00360743" w:rsidRPr="00360743" w:rsidRDefault="00360743" w:rsidP="00084262">
            <w:pPr>
              <w:spacing w:after="40"/>
              <w:rPr>
                <w:rFonts w:asciiTheme="majorHAnsi" w:hAnsiTheme="majorHAnsi" w:cstheme="majorHAnsi"/>
              </w:rPr>
            </w:pPr>
            <w:r w:rsidRPr="00360743">
              <w:rPr>
                <w:rFonts w:asciiTheme="majorHAnsi" w:hAnsiTheme="majorHAnsi" w:cstheme="majorHAnsi"/>
                <w:b/>
              </w:rPr>
              <w:t>Points d’amélioration</w:t>
            </w:r>
            <w:r w:rsidRPr="00360743">
              <w:rPr>
                <w:rFonts w:asciiTheme="majorHAnsi" w:hAnsiTheme="majorHAnsi" w:cstheme="majorHAnsi"/>
              </w:rPr>
              <w:t> :</w:t>
            </w:r>
          </w:p>
          <w:p w14:paraId="6A3AB394" w14:textId="2906698F" w:rsidR="00360743" w:rsidRPr="00360743" w:rsidRDefault="00360743" w:rsidP="00084262">
            <w:pPr>
              <w:rPr>
                <w:rFonts w:asciiTheme="majorHAnsi" w:hAnsiTheme="majorHAnsi" w:cstheme="majorHAnsi"/>
                <w:b/>
              </w:rPr>
            </w:pPr>
          </w:p>
        </w:tc>
        <w:tc>
          <w:tcPr>
            <w:tcW w:w="6521" w:type="dxa"/>
          </w:tcPr>
          <w:p w14:paraId="69081A4B" w14:textId="77777777" w:rsidR="00360743" w:rsidRPr="00360743" w:rsidRDefault="00360743" w:rsidP="00084262">
            <w:pPr>
              <w:rPr>
                <w:rFonts w:asciiTheme="majorHAnsi" w:hAnsiTheme="majorHAnsi" w:cstheme="majorHAnsi"/>
              </w:rPr>
            </w:pPr>
          </w:p>
        </w:tc>
      </w:tr>
      <w:tr w:rsidR="00360743" w:rsidRPr="00360743" w14:paraId="597C7DCB" w14:textId="77777777" w:rsidTr="0016083A">
        <w:trPr>
          <w:trHeight w:val="972"/>
        </w:trPr>
        <w:tc>
          <w:tcPr>
            <w:tcW w:w="4531" w:type="dxa"/>
          </w:tcPr>
          <w:p w14:paraId="5F7DFA84" w14:textId="77777777" w:rsidR="00360743" w:rsidRPr="00360743" w:rsidRDefault="00360743" w:rsidP="00084262">
            <w:pPr>
              <w:spacing w:after="40"/>
              <w:rPr>
                <w:rFonts w:asciiTheme="majorHAnsi" w:hAnsiTheme="majorHAnsi" w:cstheme="majorHAnsi"/>
                <w:b/>
              </w:rPr>
            </w:pPr>
            <w:r w:rsidRPr="00360743">
              <w:rPr>
                <w:rFonts w:asciiTheme="majorHAnsi" w:hAnsiTheme="majorHAnsi" w:cstheme="majorHAnsi"/>
                <w:b/>
              </w:rPr>
              <w:t>Recommandations :</w:t>
            </w:r>
          </w:p>
          <w:p w14:paraId="7F007C55" w14:textId="760C4945" w:rsidR="00360743" w:rsidRPr="00360743" w:rsidRDefault="00360743" w:rsidP="00084262">
            <w:pPr>
              <w:rPr>
                <w:rFonts w:asciiTheme="majorHAnsi" w:hAnsiTheme="majorHAnsi" w:cstheme="majorHAnsi"/>
              </w:rPr>
            </w:pPr>
          </w:p>
        </w:tc>
        <w:tc>
          <w:tcPr>
            <w:tcW w:w="6521" w:type="dxa"/>
          </w:tcPr>
          <w:p w14:paraId="50AEB5AD" w14:textId="77777777" w:rsidR="00360743" w:rsidRPr="00360743" w:rsidRDefault="00360743" w:rsidP="00084262">
            <w:pPr>
              <w:rPr>
                <w:rFonts w:asciiTheme="majorHAnsi" w:hAnsiTheme="majorHAnsi" w:cstheme="majorHAnsi"/>
              </w:rPr>
            </w:pPr>
          </w:p>
        </w:tc>
      </w:tr>
      <w:tr w:rsidR="00360743" w:rsidRPr="00360743" w14:paraId="2CA7D8AE" w14:textId="77777777" w:rsidTr="00084262">
        <w:tc>
          <w:tcPr>
            <w:tcW w:w="4531" w:type="dxa"/>
          </w:tcPr>
          <w:p w14:paraId="17F2CDAF" w14:textId="77777777" w:rsidR="00360743" w:rsidRPr="00360743" w:rsidRDefault="00360743" w:rsidP="00084262">
            <w:pPr>
              <w:rPr>
                <w:rFonts w:asciiTheme="majorHAnsi" w:hAnsiTheme="majorHAnsi" w:cstheme="majorHAnsi"/>
                <w:b/>
              </w:rPr>
            </w:pPr>
            <w:r w:rsidRPr="00360743">
              <w:rPr>
                <w:rFonts w:asciiTheme="majorHAnsi" w:hAnsiTheme="majorHAnsi" w:cstheme="majorHAnsi"/>
                <w:b/>
              </w:rPr>
              <w:t>Le comité de suivi signale des points de vigilance</w:t>
            </w:r>
            <w:r w:rsidRPr="00360743">
              <w:rPr>
                <w:rFonts w:asciiTheme="majorHAnsi" w:hAnsiTheme="majorHAnsi" w:cstheme="majorHAnsi"/>
              </w:rPr>
              <w:t xml:space="preserve"> particuliers</w:t>
            </w:r>
          </w:p>
        </w:tc>
        <w:tc>
          <w:tcPr>
            <w:tcW w:w="6521" w:type="dxa"/>
          </w:tcPr>
          <w:p w14:paraId="58C96C7E"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701905176"/>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oui :   </w:t>
            </w:r>
            <w:r w:rsidR="00360743" w:rsidRPr="00360743">
              <w:rPr>
                <w:rFonts w:asciiTheme="majorHAnsi" w:hAnsiTheme="majorHAnsi" w:cstheme="majorHAnsi"/>
                <w:i/>
              </w:rPr>
              <w:t>préciser</w:t>
            </w:r>
          </w:p>
          <w:p w14:paraId="42540746"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39512689"/>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non</w:t>
            </w:r>
          </w:p>
        </w:tc>
      </w:tr>
      <w:tr w:rsidR="00360743" w:rsidRPr="00360743" w14:paraId="34221CCD" w14:textId="77777777" w:rsidTr="00084262">
        <w:tc>
          <w:tcPr>
            <w:tcW w:w="4531" w:type="dxa"/>
            <w:vAlign w:val="center"/>
          </w:tcPr>
          <w:p w14:paraId="3E30534B" w14:textId="77777777" w:rsidR="00360743" w:rsidRPr="00360743" w:rsidRDefault="00360743" w:rsidP="00084262">
            <w:pPr>
              <w:rPr>
                <w:rFonts w:asciiTheme="majorHAnsi" w:hAnsiTheme="majorHAnsi" w:cstheme="majorHAnsi"/>
                <w:b/>
                <w:color w:val="63003C"/>
              </w:rPr>
            </w:pPr>
            <w:r w:rsidRPr="00494265">
              <w:rPr>
                <w:rFonts w:asciiTheme="majorHAnsi" w:hAnsiTheme="majorHAnsi" w:cstheme="majorHAnsi"/>
                <w:b/>
                <w:color w:val="ED9B27"/>
              </w:rPr>
              <w:t xml:space="preserve">Le comité de suivi alerte l’école doctorale et/ou fait un signalement </w:t>
            </w:r>
          </w:p>
        </w:tc>
        <w:tc>
          <w:tcPr>
            <w:tcW w:w="6521" w:type="dxa"/>
          </w:tcPr>
          <w:p w14:paraId="5EF8340B"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1742596802"/>
                <w14:checkbox>
                  <w14:checked w14:val="0"/>
                  <w14:checkedState w14:val="2612" w14:font="MS Gothic"/>
                  <w14:uncheckedState w14:val="2610" w14:font="MS Gothic"/>
                </w14:checkbox>
              </w:sdtPr>
              <w:sdtContent>
                <w:r w:rsidR="00360743" w:rsidRPr="00360743">
                  <w:rPr>
                    <w:rFonts w:ascii="Segoe UI Symbol" w:eastAsia="MS Gothic" w:hAnsi="Segoe UI Symbol" w:cs="Segoe UI Symbol"/>
                  </w:rPr>
                  <w:t>☐</w:t>
                </w:r>
              </w:sdtContent>
            </w:sdt>
            <w:r w:rsidR="00360743" w:rsidRPr="00360743">
              <w:rPr>
                <w:rFonts w:asciiTheme="majorHAnsi" w:hAnsiTheme="majorHAnsi" w:cstheme="majorHAnsi"/>
              </w:rPr>
              <w:t xml:space="preserve">  oui </w:t>
            </w:r>
          </w:p>
          <w:p w14:paraId="72F174FE" w14:textId="77777777" w:rsidR="00360743" w:rsidRPr="00360743" w:rsidRDefault="00000000" w:rsidP="00084262">
            <w:pPr>
              <w:ind w:left="360"/>
              <w:rPr>
                <w:rFonts w:asciiTheme="majorHAnsi" w:hAnsiTheme="majorHAnsi" w:cstheme="majorHAnsi"/>
              </w:rPr>
            </w:pPr>
            <w:sdt>
              <w:sdtPr>
                <w:rPr>
                  <w:rFonts w:asciiTheme="majorHAnsi" w:hAnsiTheme="majorHAnsi" w:cstheme="majorHAnsi"/>
                </w:rPr>
                <w:id w:val="2026129170"/>
                <w14:checkbox>
                  <w14:checked w14:val="0"/>
                  <w14:checkedState w14:val="2612" w14:font="MS Gothic"/>
                  <w14:uncheckedState w14:val="2610" w14:font="MS Gothic"/>
                </w14:checkbox>
              </w:sdtPr>
              <w:sdtContent>
                <w:r w:rsidR="00360743">
                  <w:rPr>
                    <w:rFonts w:ascii="MS Gothic" w:eastAsia="MS Gothic" w:hAnsi="MS Gothic" w:cstheme="majorHAnsi" w:hint="eastAsia"/>
                  </w:rPr>
                  <w:t>☐</w:t>
                </w:r>
              </w:sdtContent>
            </w:sdt>
            <w:r w:rsidR="00360743" w:rsidRPr="00360743">
              <w:rPr>
                <w:rFonts w:asciiTheme="majorHAnsi" w:hAnsiTheme="majorHAnsi" w:cstheme="majorHAnsi"/>
              </w:rPr>
              <w:t xml:space="preserve"> non</w:t>
            </w:r>
          </w:p>
        </w:tc>
      </w:tr>
    </w:tbl>
    <w:p w14:paraId="1BB7A6F0" w14:textId="77777777" w:rsidR="00360743" w:rsidRPr="00360743" w:rsidRDefault="00360743" w:rsidP="00360743">
      <w:pPr>
        <w:rPr>
          <w:rFonts w:asciiTheme="majorHAnsi" w:hAnsiTheme="majorHAnsi" w:cstheme="majorHAnsi"/>
        </w:rPr>
      </w:pPr>
    </w:p>
    <w:p w14:paraId="6F8BFD15" w14:textId="77777777" w:rsidR="00360743" w:rsidRPr="00494265" w:rsidRDefault="00360743" w:rsidP="00360743">
      <w:pPr>
        <w:pStyle w:val="Titre3"/>
        <w:rPr>
          <w:rFonts w:asciiTheme="majorHAnsi" w:hAnsiTheme="majorHAnsi" w:cstheme="majorHAnsi"/>
          <w:color w:val="00386E"/>
          <w:sz w:val="24"/>
          <w:szCs w:val="24"/>
        </w:rPr>
      </w:pPr>
      <w:r w:rsidRPr="00494265">
        <w:rPr>
          <w:rFonts w:asciiTheme="majorHAnsi" w:hAnsiTheme="majorHAnsi" w:cstheme="majorHAnsi"/>
          <w:color w:val="00386E"/>
          <w:sz w:val="24"/>
          <w:szCs w:val="24"/>
        </w:rPr>
        <w:t>Avis du comité de suivi individuel en vue de la réinscription :</w:t>
      </w:r>
    </w:p>
    <w:p w14:paraId="6878FBCC" w14:textId="77777777" w:rsidR="00360743" w:rsidRPr="00360743" w:rsidRDefault="00360743" w:rsidP="00360743">
      <w:pPr>
        <w:rPr>
          <w:lang w:eastAsia="en-US" w:bidi="ar-SA"/>
        </w:rPr>
      </w:pPr>
    </w:p>
    <w:tbl>
      <w:tblPr>
        <w:tblStyle w:val="Grilledutableau"/>
        <w:tblW w:w="0" w:type="auto"/>
        <w:tblLook w:val="04A0" w:firstRow="1" w:lastRow="0" w:firstColumn="1" w:lastColumn="0" w:noHBand="0" w:noVBand="1"/>
      </w:tblPr>
      <w:tblGrid>
        <w:gridCol w:w="4531"/>
        <w:gridCol w:w="6521"/>
      </w:tblGrid>
      <w:tr w:rsidR="00360743" w:rsidRPr="00360743" w14:paraId="523EC426" w14:textId="77777777" w:rsidTr="00084262">
        <w:tc>
          <w:tcPr>
            <w:tcW w:w="4531" w:type="dxa"/>
          </w:tcPr>
          <w:p w14:paraId="0460B3FA" w14:textId="77777777" w:rsidR="00360743" w:rsidRPr="00360743" w:rsidRDefault="00360743" w:rsidP="00084262">
            <w:pPr>
              <w:rPr>
                <w:rFonts w:asciiTheme="majorHAnsi" w:hAnsiTheme="majorHAnsi" w:cstheme="majorHAnsi"/>
                <w:i/>
              </w:rPr>
            </w:pPr>
            <w:r w:rsidRPr="00360743">
              <w:rPr>
                <w:rFonts w:asciiTheme="majorHAnsi" w:hAnsiTheme="majorHAnsi" w:cstheme="majorHAnsi"/>
                <w:b/>
              </w:rPr>
              <w:t>Avis du comité de suivi sur la réinscription en doctorat :</w:t>
            </w:r>
          </w:p>
        </w:tc>
        <w:tc>
          <w:tcPr>
            <w:tcW w:w="6521" w:type="dxa"/>
          </w:tcPr>
          <w:p w14:paraId="0CE542C2" w14:textId="77777777" w:rsidR="00360743" w:rsidRPr="00360743" w:rsidRDefault="00360743" w:rsidP="00084262">
            <w:pPr>
              <w:rPr>
                <w:rFonts w:asciiTheme="majorHAnsi" w:hAnsiTheme="majorHAnsi" w:cstheme="majorHAnsi"/>
                <w:i/>
              </w:rPr>
            </w:pPr>
            <w:r w:rsidRPr="00360743">
              <w:rPr>
                <w:rFonts w:asciiTheme="majorHAnsi" w:hAnsiTheme="majorHAnsi" w:cstheme="majorHAnsi"/>
                <w:i/>
              </w:rPr>
              <w:t>Avis favorable, réservé ou défavorable</w:t>
            </w:r>
          </w:p>
        </w:tc>
      </w:tr>
      <w:tr w:rsidR="00360743" w:rsidRPr="00360743" w14:paraId="562B26B8" w14:textId="77777777" w:rsidTr="00084262">
        <w:tc>
          <w:tcPr>
            <w:tcW w:w="4531" w:type="dxa"/>
          </w:tcPr>
          <w:p w14:paraId="4CF7BE12" w14:textId="77777777" w:rsidR="00360743" w:rsidRPr="00360743" w:rsidRDefault="00360743" w:rsidP="00084262">
            <w:pPr>
              <w:rPr>
                <w:rFonts w:asciiTheme="majorHAnsi" w:hAnsiTheme="majorHAnsi" w:cstheme="majorHAnsi"/>
              </w:rPr>
            </w:pPr>
            <w:r w:rsidRPr="00360743">
              <w:rPr>
                <w:rFonts w:asciiTheme="majorHAnsi" w:hAnsiTheme="majorHAnsi" w:cstheme="majorHAnsi"/>
              </w:rPr>
              <w:t xml:space="preserve">Si pertinent : avis du comité de suivi sur une </w:t>
            </w:r>
            <w:r w:rsidRPr="00360743">
              <w:rPr>
                <w:rFonts w:asciiTheme="majorHAnsi" w:hAnsiTheme="majorHAnsi" w:cstheme="majorHAnsi"/>
                <w:b/>
              </w:rPr>
              <w:t>demande de prolongation</w:t>
            </w:r>
            <w:r w:rsidRPr="00360743">
              <w:rPr>
                <w:rFonts w:asciiTheme="majorHAnsi" w:hAnsiTheme="majorHAnsi" w:cstheme="majorHAnsi"/>
              </w:rPr>
              <w:t xml:space="preserve"> de la durée de la thèse :</w:t>
            </w:r>
          </w:p>
        </w:tc>
        <w:tc>
          <w:tcPr>
            <w:tcW w:w="6521" w:type="dxa"/>
          </w:tcPr>
          <w:p w14:paraId="57439154" w14:textId="77777777" w:rsidR="00360743" w:rsidRPr="00360743" w:rsidRDefault="00360743" w:rsidP="00084262">
            <w:pPr>
              <w:rPr>
                <w:rFonts w:asciiTheme="majorHAnsi" w:hAnsiTheme="majorHAnsi" w:cstheme="majorHAnsi"/>
                <w:b/>
              </w:rPr>
            </w:pPr>
          </w:p>
        </w:tc>
      </w:tr>
      <w:tr w:rsidR="00360743" w:rsidRPr="00360743" w14:paraId="46380FB9" w14:textId="77777777" w:rsidTr="00084262">
        <w:tc>
          <w:tcPr>
            <w:tcW w:w="4531" w:type="dxa"/>
          </w:tcPr>
          <w:p w14:paraId="50794D90" w14:textId="77777777" w:rsidR="00360743" w:rsidRPr="00360743" w:rsidRDefault="00360743" w:rsidP="00084262">
            <w:pPr>
              <w:rPr>
                <w:rFonts w:asciiTheme="majorHAnsi" w:hAnsiTheme="majorHAnsi" w:cstheme="majorHAnsi"/>
              </w:rPr>
            </w:pPr>
            <w:r w:rsidRPr="00360743">
              <w:rPr>
                <w:rFonts w:asciiTheme="majorHAnsi" w:hAnsiTheme="majorHAnsi" w:cstheme="majorHAnsi"/>
              </w:rPr>
              <w:t xml:space="preserve">Si pertinent : avis du comité de suivi sur les </w:t>
            </w:r>
            <w:r w:rsidRPr="00360743">
              <w:rPr>
                <w:rFonts w:asciiTheme="majorHAnsi" w:hAnsiTheme="majorHAnsi" w:cstheme="majorHAnsi"/>
                <w:b/>
              </w:rPr>
              <w:t>aménagements de parcours de formation doctorale</w:t>
            </w:r>
            <w:r w:rsidRPr="00360743">
              <w:rPr>
                <w:rFonts w:asciiTheme="majorHAnsi" w:hAnsiTheme="majorHAnsi" w:cstheme="majorHAnsi"/>
              </w:rPr>
              <w:t xml:space="preserve"> en </w:t>
            </w:r>
            <w:r w:rsidRPr="00360743">
              <w:rPr>
                <w:rFonts w:asciiTheme="majorHAnsi" w:hAnsiTheme="majorHAnsi" w:cstheme="majorHAnsi"/>
                <w:b/>
              </w:rPr>
              <w:t>formation tout au long de la vie</w:t>
            </w:r>
            <w:r w:rsidRPr="00360743">
              <w:rPr>
                <w:rFonts w:asciiTheme="majorHAnsi" w:hAnsiTheme="majorHAnsi" w:cstheme="majorHAnsi"/>
              </w:rPr>
              <w:t>.</w:t>
            </w:r>
          </w:p>
        </w:tc>
        <w:tc>
          <w:tcPr>
            <w:tcW w:w="6521" w:type="dxa"/>
          </w:tcPr>
          <w:p w14:paraId="58A17CA8" w14:textId="77777777" w:rsidR="00360743" w:rsidRPr="00360743" w:rsidRDefault="00360743" w:rsidP="00084262">
            <w:pPr>
              <w:rPr>
                <w:rFonts w:asciiTheme="majorHAnsi" w:hAnsiTheme="majorHAnsi" w:cstheme="majorHAnsi"/>
              </w:rPr>
            </w:pPr>
          </w:p>
        </w:tc>
      </w:tr>
    </w:tbl>
    <w:p w14:paraId="6FC00C1D" w14:textId="77777777" w:rsidR="00360743" w:rsidRPr="00360743" w:rsidRDefault="00360743" w:rsidP="00360743">
      <w:pPr>
        <w:rPr>
          <w:rFonts w:asciiTheme="majorHAnsi" w:hAnsiTheme="majorHAnsi" w:cstheme="majorHAnsi"/>
        </w:rPr>
      </w:pPr>
    </w:p>
    <w:p w14:paraId="359DA18F" w14:textId="77777777" w:rsidR="00360743" w:rsidRPr="00494265" w:rsidRDefault="00360743" w:rsidP="00360743">
      <w:pPr>
        <w:pStyle w:val="Titre3"/>
        <w:rPr>
          <w:rFonts w:asciiTheme="majorHAnsi" w:hAnsiTheme="majorHAnsi" w:cstheme="majorHAnsi"/>
          <w:color w:val="00386E"/>
          <w:sz w:val="24"/>
          <w:szCs w:val="24"/>
        </w:rPr>
      </w:pPr>
      <w:r w:rsidRPr="00494265">
        <w:rPr>
          <w:rFonts w:asciiTheme="majorHAnsi" w:hAnsiTheme="majorHAnsi" w:cstheme="majorHAnsi"/>
          <w:color w:val="00386E"/>
          <w:sz w:val="24"/>
          <w:szCs w:val="24"/>
        </w:rPr>
        <w:t xml:space="preserve">Date, Noms, Prénoms, et signatures des membres du comité de suivi </w:t>
      </w:r>
    </w:p>
    <w:p w14:paraId="7B4BA983" w14:textId="77777777" w:rsidR="00360743" w:rsidRDefault="00360743" w:rsidP="00360743">
      <w:pPr>
        <w:rPr>
          <w:lang w:eastAsia="en-US" w:bidi="ar-SA"/>
        </w:rPr>
      </w:pPr>
    </w:p>
    <w:p w14:paraId="20B2FA22" w14:textId="77777777" w:rsidR="00360743" w:rsidRDefault="00360743" w:rsidP="00360743">
      <w:pPr>
        <w:rPr>
          <w:lang w:eastAsia="en-US" w:bidi="ar-SA"/>
        </w:rPr>
      </w:pPr>
    </w:p>
    <w:p w14:paraId="4D72B35C" w14:textId="77777777" w:rsidR="00360743" w:rsidRPr="00C8737A" w:rsidRDefault="00360743" w:rsidP="00C8737A">
      <w:pPr>
        <w:rPr>
          <w:rFonts w:asciiTheme="majorHAnsi" w:hAnsiTheme="majorHAnsi" w:cstheme="majorHAnsi"/>
        </w:rPr>
      </w:pPr>
    </w:p>
    <w:sectPr w:rsidR="00360743" w:rsidRPr="00C8737A">
      <w:type w:val="continuous"/>
      <w:pgSz w:w="11900" w:h="16840"/>
      <w:pgMar w:top="889" w:right="197" w:bottom="603" w:left="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8516" w14:textId="77777777" w:rsidR="00686780" w:rsidRDefault="00686780">
      <w:r>
        <w:separator/>
      </w:r>
    </w:p>
  </w:endnote>
  <w:endnote w:type="continuationSeparator" w:id="0">
    <w:p w14:paraId="2B32E185" w14:textId="77777777" w:rsidR="00686780" w:rsidRDefault="006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6103"/>
      <w:docPartObj>
        <w:docPartGallery w:val="Page Numbers (Bottom of Page)"/>
        <w:docPartUnique/>
      </w:docPartObj>
    </w:sdtPr>
    <w:sdtContent>
      <w:p w14:paraId="7D6DAC34" w14:textId="0662856F" w:rsidR="0016083A" w:rsidRDefault="0016083A">
        <w:pPr>
          <w:pStyle w:val="Pieddepage"/>
          <w:jc w:val="right"/>
        </w:pPr>
        <w:r>
          <w:fldChar w:fldCharType="begin"/>
        </w:r>
        <w:r>
          <w:instrText>PAGE   \* MERGEFORMAT</w:instrText>
        </w:r>
        <w:r>
          <w:fldChar w:fldCharType="separate"/>
        </w:r>
        <w:r>
          <w:t>2</w:t>
        </w:r>
        <w:r>
          <w:fldChar w:fldCharType="end"/>
        </w:r>
      </w:p>
    </w:sdtContent>
  </w:sdt>
  <w:p w14:paraId="20D06135" w14:textId="77777777" w:rsidR="0016083A" w:rsidRDefault="00160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DB854" w14:textId="77777777" w:rsidR="00686780" w:rsidRDefault="00686780"/>
  </w:footnote>
  <w:footnote w:type="continuationSeparator" w:id="0">
    <w:p w14:paraId="5758918E" w14:textId="77777777" w:rsidR="00686780" w:rsidRDefault="006867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563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AB"/>
    <w:rsid w:val="0016083A"/>
    <w:rsid w:val="00237102"/>
    <w:rsid w:val="002629D0"/>
    <w:rsid w:val="00360743"/>
    <w:rsid w:val="004220AB"/>
    <w:rsid w:val="00494265"/>
    <w:rsid w:val="004E7934"/>
    <w:rsid w:val="00563C64"/>
    <w:rsid w:val="00686780"/>
    <w:rsid w:val="00777217"/>
    <w:rsid w:val="00B34999"/>
    <w:rsid w:val="00C17191"/>
    <w:rsid w:val="00C8551C"/>
    <w:rsid w:val="00C8737A"/>
    <w:rsid w:val="00DB1EE9"/>
    <w:rsid w:val="00F93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A5CF"/>
  <w15:docId w15:val="{8D039F91-5D03-4845-8970-76871C28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itre3">
    <w:name w:val="heading 3"/>
    <w:basedOn w:val="Normal"/>
    <w:next w:val="Normal"/>
    <w:link w:val="Titre3Car"/>
    <w:uiPriority w:val="9"/>
    <w:unhideWhenUsed/>
    <w:qFormat/>
    <w:rsid w:val="00777217"/>
    <w:pPr>
      <w:keepNext/>
      <w:keepLines/>
      <w:widowControl/>
      <w:spacing w:before="40" w:line="276" w:lineRule="auto"/>
      <w:jc w:val="both"/>
      <w:outlineLvl w:val="2"/>
    </w:pPr>
    <w:rPr>
      <w:rFonts w:ascii="Segoe UI" w:eastAsiaTheme="majorEastAsia" w:hAnsi="Segoe UI" w:cs="Segoe UI"/>
      <w:b/>
      <w:color w:val="63003C"/>
      <w:sz w:val="22"/>
      <w:szCs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5">
    <w:name w:val="Texte du corps (5)_"/>
    <w:basedOn w:val="Policepardfaut"/>
    <w:link w:val="Texteducorps50"/>
    <w:rPr>
      <w:rFonts w:ascii="Arial" w:eastAsia="Arial" w:hAnsi="Arial" w:cs="Arial"/>
      <w:b w:val="0"/>
      <w:bCs w:val="0"/>
      <w:i w:val="0"/>
      <w:iCs w:val="0"/>
      <w:smallCaps w:val="0"/>
      <w:strike w:val="0"/>
      <w:color w:val="0A316A"/>
      <w:sz w:val="18"/>
      <w:szCs w:val="18"/>
      <w:u w:val="none"/>
    </w:rPr>
  </w:style>
  <w:style w:type="character" w:customStyle="1" w:styleId="Texteducorps6">
    <w:name w:val="Texte du corps (6)_"/>
    <w:basedOn w:val="Policepardfaut"/>
    <w:link w:val="Texteducorps60"/>
    <w:rPr>
      <w:rFonts w:ascii="Times New Roman" w:eastAsia="Times New Roman" w:hAnsi="Times New Roman" w:cs="Times New Roman"/>
      <w:b/>
      <w:bCs/>
      <w:i w:val="0"/>
      <w:iCs w:val="0"/>
      <w:smallCaps w:val="0"/>
      <w:strike w:val="0"/>
      <w:color w:val="0A316A"/>
      <w:sz w:val="36"/>
      <w:szCs w:val="36"/>
      <w:u w:val="none"/>
    </w:rPr>
  </w:style>
  <w:style w:type="character" w:customStyle="1" w:styleId="Texteducorps2">
    <w:name w:val="Texte du corps (2)_"/>
    <w:basedOn w:val="Policepardfaut"/>
    <w:link w:val="Texteducorps20"/>
    <w:rPr>
      <w:rFonts w:ascii="Arial" w:eastAsia="Arial" w:hAnsi="Arial" w:cs="Arial"/>
      <w:b/>
      <w:bCs/>
      <w:i w:val="0"/>
      <w:iCs w:val="0"/>
      <w:smallCaps w:val="0"/>
      <w:strike w:val="0"/>
      <w:color w:val="EBEBEB"/>
      <w:sz w:val="38"/>
      <w:szCs w:val="38"/>
      <w:u w:val="none"/>
    </w:rPr>
  </w:style>
  <w:style w:type="character" w:customStyle="1" w:styleId="Texteducorps3">
    <w:name w:val="Texte du corps (3)_"/>
    <w:basedOn w:val="Policepardfaut"/>
    <w:link w:val="Texteducorps30"/>
    <w:rPr>
      <w:rFonts w:ascii="Arial Narrow" w:eastAsia="Arial Narrow" w:hAnsi="Arial Narrow" w:cs="Arial Narrow"/>
      <w:b/>
      <w:bCs/>
      <w:i w:val="0"/>
      <w:iCs w:val="0"/>
      <w:smallCaps w:val="0"/>
      <w:strike w:val="0"/>
      <w:sz w:val="24"/>
      <w:szCs w:val="24"/>
      <w:u w:val="none"/>
    </w:rPr>
  </w:style>
  <w:style w:type="character" w:customStyle="1" w:styleId="Texteducorps">
    <w:name w:val="Texte du corps_"/>
    <w:basedOn w:val="Policepardfaut"/>
    <w:link w:val="Texteducorps0"/>
    <w:rPr>
      <w:rFonts w:ascii="Arial" w:eastAsia="Arial" w:hAnsi="Arial" w:cs="Arial"/>
      <w:b w:val="0"/>
      <w:bCs w:val="0"/>
      <w:i w:val="0"/>
      <w:iCs w:val="0"/>
      <w:smallCaps w:val="0"/>
      <w:strike w:val="0"/>
      <w:sz w:val="20"/>
      <w:szCs w:val="20"/>
      <w:u w:val="none"/>
    </w:rPr>
  </w:style>
  <w:style w:type="character" w:customStyle="1" w:styleId="Texteducorps4">
    <w:name w:val="Texte du corps (4)_"/>
    <w:basedOn w:val="Policepardfaut"/>
    <w:link w:val="Texteducorps40"/>
    <w:rPr>
      <w:rFonts w:ascii="Arial" w:eastAsia="Arial" w:hAnsi="Arial" w:cs="Arial"/>
      <w:b w:val="0"/>
      <w:bCs w:val="0"/>
      <w:i w:val="0"/>
      <w:iCs w:val="0"/>
      <w:smallCaps w:val="0"/>
      <w:strike w:val="0"/>
      <w:color w:val="0A316A"/>
      <w:sz w:val="12"/>
      <w:szCs w:val="12"/>
      <w:u w:val="none"/>
    </w:rPr>
  </w:style>
  <w:style w:type="character" w:customStyle="1" w:styleId="Titre1">
    <w:name w:val="Titre #1_"/>
    <w:basedOn w:val="Policepardfaut"/>
    <w:link w:val="Titre10"/>
    <w:rPr>
      <w:rFonts w:ascii="Arial Narrow" w:eastAsia="Arial Narrow" w:hAnsi="Arial Narrow" w:cs="Arial Narrow"/>
      <w:b/>
      <w:bCs/>
      <w:i w:val="0"/>
      <w:iCs w:val="0"/>
      <w:smallCaps w:val="0"/>
      <w:strike w:val="0"/>
      <w:sz w:val="24"/>
      <w:szCs w:val="24"/>
      <w:u w:val="none"/>
    </w:rPr>
  </w:style>
  <w:style w:type="character" w:customStyle="1" w:styleId="Lgendedutableau">
    <w:name w:val="Légende du tableau_"/>
    <w:basedOn w:val="Policepardfaut"/>
    <w:link w:val="Lgendedutableau0"/>
    <w:rPr>
      <w:rFonts w:ascii="Arial" w:eastAsia="Arial" w:hAnsi="Arial" w:cs="Arial"/>
      <w:b w:val="0"/>
      <w:bCs w:val="0"/>
      <w:i/>
      <w:iCs/>
      <w:smallCaps w:val="0"/>
      <w:strike w:val="0"/>
      <w:sz w:val="12"/>
      <w:szCs w:val="12"/>
      <w:u w:val="none"/>
    </w:rPr>
  </w:style>
  <w:style w:type="character" w:customStyle="1" w:styleId="Autres">
    <w:name w:val="Autres_"/>
    <w:basedOn w:val="Policepardfaut"/>
    <w:link w:val="Autres0"/>
    <w:rPr>
      <w:rFonts w:ascii="Arial" w:eastAsia="Arial" w:hAnsi="Arial" w:cs="Arial"/>
      <w:b w:val="0"/>
      <w:bCs w:val="0"/>
      <w:i w:val="0"/>
      <w:iCs w:val="0"/>
      <w:smallCaps w:val="0"/>
      <w:strike w:val="0"/>
      <w:sz w:val="20"/>
      <w:szCs w:val="20"/>
      <w:u w:val="none"/>
    </w:rPr>
  </w:style>
  <w:style w:type="paragraph" w:customStyle="1" w:styleId="Texteducorps50">
    <w:name w:val="Texte du corps (5)"/>
    <w:basedOn w:val="Normal"/>
    <w:link w:val="Texteducorps5"/>
    <w:pPr>
      <w:jc w:val="center"/>
    </w:pPr>
    <w:rPr>
      <w:rFonts w:ascii="Arial" w:eastAsia="Arial" w:hAnsi="Arial" w:cs="Arial"/>
      <w:color w:val="0A316A"/>
      <w:sz w:val="18"/>
      <w:szCs w:val="18"/>
    </w:rPr>
  </w:style>
  <w:style w:type="paragraph" w:customStyle="1" w:styleId="Texteducorps60">
    <w:name w:val="Texte du corps (6)"/>
    <w:basedOn w:val="Normal"/>
    <w:link w:val="Texteducorps6"/>
    <w:pPr>
      <w:spacing w:line="230" w:lineRule="auto"/>
      <w:jc w:val="center"/>
    </w:pPr>
    <w:rPr>
      <w:rFonts w:ascii="Times New Roman" w:eastAsia="Times New Roman" w:hAnsi="Times New Roman" w:cs="Times New Roman"/>
      <w:b/>
      <w:bCs/>
      <w:color w:val="0A316A"/>
      <w:sz w:val="36"/>
      <w:szCs w:val="36"/>
    </w:rPr>
  </w:style>
  <w:style w:type="paragraph" w:customStyle="1" w:styleId="Texteducorps20">
    <w:name w:val="Texte du corps (2)"/>
    <w:basedOn w:val="Normal"/>
    <w:link w:val="Texteducorps2"/>
    <w:rPr>
      <w:rFonts w:ascii="Arial" w:eastAsia="Arial" w:hAnsi="Arial" w:cs="Arial"/>
      <w:b/>
      <w:bCs/>
      <w:color w:val="EBEBEB"/>
      <w:sz w:val="38"/>
      <w:szCs w:val="38"/>
    </w:rPr>
  </w:style>
  <w:style w:type="paragraph" w:customStyle="1" w:styleId="Texteducorps30">
    <w:name w:val="Texte du corps (3)"/>
    <w:basedOn w:val="Normal"/>
    <w:link w:val="Texteducorps3"/>
    <w:rPr>
      <w:rFonts w:ascii="Arial Narrow" w:eastAsia="Arial Narrow" w:hAnsi="Arial Narrow" w:cs="Arial Narrow"/>
      <w:b/>
      <w:bCs/>
    </w:rPr>
  </w:style>
  <w:style w:type="paragraph" w:customStyle="1" w:styleId="Texteducorps0">
    <w:name w:val="Texte du corps"/>
    <w:basedOn w:val="Normal"/>
    <w:link w:val="Texteducorps"/>
    <w:pPr>
      <w:spacing w:after="140"/>
      <w:ind w:firstLine="280"/>
    </w:pPr>
    <w:rPr>
      <w:rFonts w:ascii="Arial" w:eastAsia="Arial" w:hAnsi="Arial" w:cs="Arial"/>
      <w:sz w:val="20"/>
      <w:szCs w:val="20"/>
    </w:rPr>
  </w:style>
  <w:style w:type="paragraph" w:customStyle="1" w:styleId="Texteducorps40">
    <w:name w:val="Texte du corps (4)"/>
    <w:basedOn w:val="Normal"/>
    <w:link w:val="Texteducorps4"/>
    <w:pPr>
      <w:ind w:left="1060"/>
    </w:pPr>
    <w:rPr>
      <w:rFonts w:ascii="Arial" w:eastAsia="Arial" w:hAnsi="Arial" w:cs="Arial"/>
      <w:color w:val="0A316A"/>
      <w:sz w:val="12"/>
      <w:szCs w:val="12"/>
    </w:rPr>
  </w:style>
  <w:style w:type="paragraph" w:customStyle="1" w:styleId="Titre10">
    <w:name w:val="Titre #1"/>
    <w:basedOn w:val="Normal"/>
    <w:link w:val="Titre1"/>
    <w:pPr>
      <w:spacing w:after="580" w:line="233" w:lineRule="auto"/>
      <w:ind w:firstLine="360"/>
      <w:outlineLvl w:val="0"/>
    </w:pPr>
    <w:rPr>
      <w:rFonts w:ascii="Arial Narrow" w:eastAsia="Arial Narrow" w:hAnsi="Arial Narrow" w:cs="Arial Narrow"/>
      <w:b/>
      <w:bCs/>
    </w:rPr>
  </w:style>
  <w:style w:type="paragraph" w:customStyle="1" w:styleId="Lgendedutableau0">
    <w:name w:val="Légende du tableau"/>
    <w:basedOn w:val="Normal"/>
    <w:link w:val="Lgendedutableau"/>
    <w:pPr>
      <w:spacing w:line="348" w:lineRule="auto"/>
    </w:pPr>
    <w:rPr>
      <w:rFonts w:ascii="Arial" w:eastAsia="Arial" w:hAnsi="Arial" w:cs="Arial"/>
      <w:i/>
      <w:iCs/>
      <w:sz w:val="12"/>
      <w:szCs w:val="12"/>
    </w:rPr>
  </w:style>
  <w:style w:type="paragraph" w:customStyle="1" w:styleId="Autres0">
    <w:name w:val="Autres"/>
    <w:basedOn w:val="Normal"/>
    <w:link w:val="Autres"/>
    <w:rPr>
      <w:rFonts w:ascii="Arial" w:eastAsia="Arial" w:hAnsi="Arial" w:cs="Arial"/>
      <w:sz w:val="20"/>
      <w:szCs w:val="20"/>
    </w:rPr>
  </w:style>
  <w:style w:type="paragraph" w:styleId="Sansinterligne">
    <w:name w:val="No Spacing"/>
    <w:uiPriority w:val="1"/>
    <w:qFormat/>
    <w:rsid w:val="00777217"/>
    <w:rPr>
      <w:color w:val="000000"/>
    </w:rPr>
  </w:style>
  <w:style w:type="character" w:styleId="Lienhypertexte">
    <w:name w:val="Hyperlink"/>
    <w:basedOn w:val="Policepardfaut"/>
    <w:uiPriority w:val="99"/>
    <w:unhideWhenUsed/>
    <w:rsid w:val="00777217"/>
    <w:rPr>
      <w:color w:val="0563C1" w:themeColor="hyperlink"/>
      <w:u w:val="single"/>
    </w:rPr>
  </w:style>
  <w:style w:type="character" w:customStyle="1" w:styleId="Titre3Car">
    <w:name w:val="Titre 3 Car"/>
    <w:basedOn w:val="Policepardfaut"/>
    <w:link w:val="Titre3"/>
    <w:uiPriority w:val="9"/>
    <w:rsid w:val="00777217"/>
    <w:rPr>
      <w:rFonts w:ascii="Segoe UI" w:eastAsiaTheme="majorEastAsia" w:hAnsi="Segoe UI" w:cs="Segoe UI"/>
      <w:b/>
      <w:color w:val="63003C"/>
      <w:sz w:val="22"/>
      <w:szCs w:val="22"/>
      <w:lang w:eastAsia="en-US" w:bidi="ar-SA"/>
    </w:rPr>
  </w:style>
  <w:style w:type="table" w:styleId="Grilledutableau">
    <w:name w:val="Table Grid"/>
    <w:basedOn w:val="TableauNormal"/>
    <w:uiPriority w:val="39"/>
    <w:rsid w:val="0077721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Corpsdetexte"/>
    <w:uiPriority w:val="1"/>
    <w:qFormat/>
    <w:rsid w:val="00360743"/>
    <w:pPr>
      <w:widowControl/>
      <w:spacing w:after="100" w:line="276" w:lineRule="auto"/>
      <w:jc w:val="both"/>
    </w:pPr>
    <w:rPr>
      <w:rFonts w:ascii="Segoe UI" w:eastAsiaTheme="minorEastAsia" w:hAnsi="Segoe UI" w:cs="Open Sans"/>
      <w:color w:val="auto"/>
      <w:sz w:val="22"/>
      <w:szCs w:val="20"/>
      <w:lang w:eastAsia="en-US" w:bidi="ar-SA"/>
    </w:rPr>
  </w:style>
  <w:style w:type="paragraph" w:styleId="Corpsdetexte">
    <w:name w:val="Body Text"/>
    <w:basedOn w:val="Normal"/>
    <w:link w:val="CorpsdetexteCar"/>
    <w:uiPriority w:val="99"/>
    <w:semiHidden/>
    <w:unhideWhenUsed/>
    <w:rsid w:val="00360743"/>
    <w:pPr>
      <w:spacing w:after="120"/>
    </w:pPr>
  </w:style>
  <w:style w:type="character" w:customStyle="1" w:styleId="CorpsdetexteCar">
    <w:name w:val="Corps de texte Car"/>
    <w:basedOn w:val="Policepardfaut"/>
    <w:link w:val="Corpsdetexte"/>
    <w:uiPriority w:val="99"/>
    <w:semiHidden/>
    <w:rsid w:val="00360743"/>
    <w:rPr>
      <w:color w:val="000000"/>
    </w:rPr>
  </w:style>
  <w:style w:type="paragraph" w:styleId="En-tte">
    <w:name w:val="header"/>
    <w:basedOn w:val="Normal"/>
    <w:link w:val="En-tteCar"/>
    <w:uiPriority w:val="99"/>
    <w:unhideWhenUsed/>
    <w:rsid w:val="00B34999"/>
    <w:pPr>
      <w:tabs>
        <w:tab w:val="center" w:pos="4536"/>
        <w:tab w:val="right" w:pos="9072"/>
      </w:tabs>
    </w:pPr>
  </w:style>
  <w:style w:type="character" w:customStyle="1" w:styleId="En-tteCar">
    <w:name w:val="En-tête Car"/>
    <w:basedOn w:val="Policepardfaut"/>
    <w:link w:val="En-tte"/>
    <w:uiPriority w:val="99"/>
    <w:rsid w:val="00B34999"/>
    <w:rPr>
      <w:color w:val="000000"/>
    </w:rPr>
  </w:style>
  <w:style w:type="paragraph" w:styleId="Pieddepage">
    <w:name w:val="footer"/>
    <w:basedOn w:val="Normal"/>
    <w:link w:val="PieddepageCar"/>
    <w:uiPriority w:val="99"/>
    <w:unhideWhenUsed/>
    <w:rsid w:val="00B34999"/>
    <w:pPr>
      <w:tabs>
        <w:tab w:val="center" w:pos="4536"/>
        <w:tab w:val="right" w:pos="9072"/>
      </w:tabs>
    </w:pPr>
  </w:style>
  <w:style w:type="character" w:customStyle="1" w:styleId="PieddepageCar">
    <w:name w:val="Pied de page Car"/>
    <w:basedOn w:val="Policepardfaut"/>
    <w:link w:val="Pieddepage"/>
    <w:uiPriority w:val="99"/>
    <w:rsid w:val="00B349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legifrance.gouv.fr/loda/id/JORFTEXT0000382009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2665</Words>
  <Characters>14663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Microsoft Word - Document1</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Sarah Badih</dc:creator>
  <cp:keywords/>
  <cp:lastModifiedBy>Sarah Badih</cp:lastModifiedBy>
  <cp:revision>2</cp:revision>
  <cp:lastPrinted>2024-02-08T09:47:00Z</cp:lastPrinted>
  <dcterms:created xsi:type="dcterms:W3CDTF">2024-09-17T09:00:00Z</dcterms:created>
  <dcterms:modified xsi:type="dcterms:W3CDTF">2024-09-17T09:00:00Z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2024-02-08T09:29:03Z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5901c735-1834-450e-a4a2-6c07f5e94079</vt:lpwstr>
  </property>
  <property fmtid="{D5CDD505-2E9C-101B-9397-08002B2CF9AE}" pid="8" name="MSIP_Label_d5c20be7-c3a5-46e3-9158-fa8a02ce2395_ContentBits">
    <vt:lpwstr>0</vt:lpwstr>
  </property>
</Properties>
</file>